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AEF" w:rsidRPr="00C86AEF" w:rsidRDefault="00C86AEF" w:rsidP="00C86AEF">
      <w:pPr>
        <w:spacing w:before="100" w:beforeAutospacing="1" w:after="100" w:afterAutospacing="1"/>
        <w:outlineLvl w:val="0"/>
        <w:rPr>
          <w:rFonts w:ascii="Verdana" w:hAnsi="Verdana"/>
          <w:b/>
          <w:bCs/>
          <w:color w:val="335A8C"/>
          <w:kern w:val="36"/>
          <w:sz w:val="35"/>
          <w:szCs w:val="35"/>
        </w:rPr>
      </w:pPr>
      <w:r w:rsidRPr="00C86AEF">
        <w:rPr>
          <w:rFonts w:ascii="Verdana" w:hAnsi="Verdana"/>
          <w:b/>
          <w:bCs/>
          <w:color w:val="335A8C"/>
          <w:kern w:val="36"/>
          <w:sz w:val="35"/>
          <w:szCs w:val="35"/>
        </w:rPr>
        <w:t>Plant Selection Guide</w:t>
      </w:r>
    </w:p>
    <w:p w:rsidR="00C86AEF" w:rsidRPr="00C86AEF" w:rsidRDefault="00C86AEF" w:rsidP="00C86AEF">
      <w:pPr>
        <w:spacing w:before="100" w:beforeAutospacing="1" w:after="100" w:afterAutospacing="1"/>
        <w:rPr>
          <w:rFonts w:ascii="Verdana" w:hAnsi="Verdana"/>
          <w:sz w:val="20"/>
          <w:szCs w:val="20"/>
        </w:rPr>
      </w:pPr>
      <w:r w:rsidRPr="00C86AEF">
        <w:rPr>
          <w:rFonts w:ascii="Verdana" w:hAnsi="Verdana"/>
          <w:sz w:val="20"/>
          <w:szCs w:val="20"/>
        </w:rPr>
        <w:t>The following table will help you select the best plants for your erosion control or slope stabilization project. Due to the amount of information involved, the table is split into two sections. Half of the information on each plant is in the first table, half in the second. To read the second half of a plant's characteristics, simply click on its name. When you are finished, click the name again to return to your place in the first half of the table.</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342"/>
        <w:gridCol w:w="2127"/>
        <w:gridCol w:w="2248"/>
        <w:gridCol w:w="2689"/>
        <w:gridCol w:w="5114"/>
      </w:tblGrid>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rsidR="00C86AEF" w:rsidRPr="00C86AEF" w:rsidRDefault="00C86AEF" w:rsidP="00C86AEF">
            <w:pPr>
              <w:spacing w:before="100" w:beforeAutospacing="1" w:after="100" w:afterAutospacing="1"/>
              <w:outlineLvl w:val="3"/>
              <w:rPr>
                <w:rFonts w:ascii="Verdana" w:hAnsi="Verdana"/>
                <w:b/>
                <w:bCs/>
                <w:color w:val="749DC7"/>
                <w:sz w:val="20"/>
                <w:szCs w:val="20"/>
              </w:rPr>
            </w:pPr>
            <w:r w:rsidRPr="00C86AEF">
              <w:rPr>
                <w:rFonts w:ascii="Verdana" w:hAnsi="Verdana"/>
                <w:b/>
                <w:bCs/>
                <w:color w:val="749DC7"/>
                <w:sz w:val="20"/>
                <w:szCs w:val="20"/>
              </w:rPr>
              <w:t>Name</w:t>
            </w:r>
          </w:p>
        </w:tc>
        <w:tc>
          <w:tcPr>
            <w:tcW w:w="0" w:type="auto"/>
            <w:tcBorders>
              <w:top w:val="outset" w:sz="6" w:space="0" w:color="auto"/>
              <w:left w:val="outset" w:sz="6" w:space="0" w:color="auto"/>
              <w:bottom w:val="outset" w:sz="6" w:space="0" w:color="auto"/>
              <w:right w:val="outset" w:sz="6" w:space="0" w:color="auto"/>
            </w:tcBorders>
            <w:vAlign w:val="bottom"/>
            <w:hideMark/>
          </w:tcPr>
          <w:p w:rsidR="00C86AEF" w:rsidRPr="00C86AEF" w:rsidRDefault="00C86AEF" w:rsidP="00C86AEF">
            <w:pPr>
              <w:spacing w:before="100" w:beforeAutospacing="1" w:after="100" w:afterAutospacing="1"/>
              <w:outlineLvl w:val="3"/>
              <w:rPr>
                <w:rFonts w:ascii="Verdana" w:hAnsi="Verdana"/>
                <w:b/>
                <w:bCs/>
                <w:color w:val="749DC7"/>
                <w:sz w:val="20"/>
                <w:szCs w:val="20"/>
              </w:rPr>
            </w:pPr>
            <w:r w:rsidRPr="00C86AEF">
              <w:rPr>
                <w:rFonts w:ascii="Verdana" w:hAnsi="Verdana"/>
                <w:b/>
                <w:bCs/>
                <w:color w:val="749DC7"/>
                <w:sz w:val="20"/>
                <w:szCs w:val="20"/>
              </w:rPr>
              <w:t>Form &amp; Habit</w:t>
            </w:r>
          </w:p>
        </w:tc>
        <w:tc>
          <w:tcPr>
            <w:tcW w:w="0" w:type="auto"/>
            <w:tcBorders>
              <w:top w:val="outset" w:sz="6" w:space="0" w:color="auto"/>
              <w:left w:val="outset" w:sz="6" w:space="0" w:color="auto"/>
              <w:bottom w:val="outset" w:sz="6" w:space="0" w:color="auto"/>
              <w:right w:val="outset" w:sz="6" w:space="0" w:color="auto"/>
            </w:tcBorders>
            <w:vAlign w:val="bottom"/>
            <w:hideMark/>
          </w:tcPr>
          <w:p w:rsidR="00C86AEF" w:rsidRPr="00C86AEF" w:rsidRDefault="00C86AEF" w:rsidP="00C86AEF">
            <w:pPr>
              <w:spacing w:before="100" w:beforeAutospacing="1" w:after="100" w:afterAutospacing="1"/>
              <w:outlineLvl w:val="3"/>
              <w:rPr>
                <w:rFonts w:ascii="Verdana" w:hAnsi="Verdana"/>
                <w:b/>
                <w:bCs/>
                <w:color w:val="749DC7"/>
                <w:sz w:val="20"/>
                <w:szCs w:val="20"/>
              </w:rPr>
            </w:pPr>
            <w:r w:rsidRPr="00C86AEF">
              <w:rPr>
                <w:rFonts w:ascii="Verdana" w:hAnsi="Verdana"/>
                <w:b/>
                <w:bCs/>
                <w:color w:val="749DC7"/>
                <w:sz w:val="20"/>
                <w:szCs w:val="20"/>
              </w:rPr>
              <w:t>Rooting Characteristics</w:t>
            </w:r>
          </w:p>
        </w:tc>
        <w:tc>
          <w:tcPr>
            <w:tcW w:w="0" w:type="auto"/>
            <w:tcBorders>
              <w:top w:val="outset" w:sz="6" w:space="0" w:color="auto"/>
              <w:left w:val="outset" w:sz="6" w:space="0" w:color="auto"/>
              <w:bottom w:val="outset" w:sz="6" w:space="0" w:color="auto"/>
              <w:right w:val="outset" w:sz="6" w:space="0" w:color="auto"/>
            </w:tcBorders>
            <w:vAlign w:val="bottom"/>
            <w:hideMark/>
          </w:tcPr>
          <w:p w:rsidR="00C86AEF" w:rsidRPr="00C86AEF" w:rsidRDefault="00C86AEF" w:rsidP="00C86AEF">
            <w:pPr>
              <w:spacing w:before="100" w:beforeAutospacing="1" w:after="100" w:afterAutospacing="1"/>
              <w:outlineLvl w:val="3"/>
              <w:rPr>
                <w:rFonts w:ascii="Verdana" w:hAnsi="Verdana"/>
                <w:b/>
                <w:bCs/>
                <w:color w:val="749DC7"/>
                <w:sz w:val="20"/>
                <w:szCs w:val="20"/>
              </w:rPr>
            </w:pPr>
            <w:r w:rsidRPr="00C86AEF">
              <w:rPr>
                <w:rFonts w:ascii="Verdana" w:hAnsi="Verdana"/>
                <w:b/>
                <w:bCs/>
                <w:color w:val="749DC7"/>
                <w:sz w:val="20"/>
                <w:szCs w:val="20"/>
              </w:rPr>
              <w:t>Planting Condition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C86AEF" w:rsidRPr="00C86AEF" w:rsidRDefault="00C86AEF" w:rsidP="00C86AEF">
            <w:pPr>
              <w:spacing w:before="100" w:beforeAutospacing="1" w:after="100" w:afterAutospacing="1"/>
              <w:outlineLvl w:val="3"/>
              <w:rPr>
                <w:rFonts w:ascii="Verdana" w:hAnsi="Verdana"/>
                <w:b/>
                <w:bCs/>
                <w:color w:val="749DC7"/>
                <w:sz w:val="20"/>
                <w:szCs w:val="20"/>
              </w:rPr>
            </w:pPr>
            <w:r w:rsidRPr="00C86AEF">
              <w:rPr>
                <w:rFonts w:ascii="Verdana" w:hAnsi="Verdana"/>
                <w:b/>
                <w:bCs/>
                <w:color w:val="749DC7"/>
                <w:sz w:val="20"/>
                <w:szCs w:val="20"/>
              </w:rPr>
              <w:t>Comments</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Red Alder</w:t>
            </w:r>
            <w:r w:rsidRPr="00C86AEF">
              <w:rPr>
                <w:rFonts w:ascii="Verdana" w:hAnsi="Verdana"/>
                <w:sz w:val="20"/>
                <w:szCs w:val="20"/>
              </w:rPr>
              <w:br/>
            </w:r>
            <w:r w:rsidRPr="00C86AEF">
              <w:rPr>
                <w:rFonts w:ascii="Verdana" w:hAnsi="Verdana"/>
                <w:i/>
                <w:iCs/>
                <w:sz w:val="20"/>
                <w:szCs w:val="20"/>
              </w:rPr>
              <w:t>(</w:t>
            </w:r>
            <w:proofErr w:type="spellStart"/>
            <w:r w:rsidRPr="00C86AEF">
              <w:rPr>
                <w:rFonts w:ascii="Verdana" w:hAnsi="Verdana"/>
                <w:i/>
                <w:iCs/>
                <w:sz w:val="20"/>
                <w:szCs w:val="20"/>
              </w:rPr>
              <w:t>Alnus</w:t>
            </w:r>
            <w:proofErr w:type="spellEnd"/>
            <w:r w:rsidRPr="00C86AEF">
              <w:rPr>
                <w:rFonts w:ascii="Verdana" w:hAnsi="Verdana"/>
                <w:i/>
                <w:iCs/>
                <w:sz w:val="20"/>
                <w:szCs w:val="20"/>
              </w:rPr>
              <w:t xml:space="preserve"> </w:t>
            </w:r>
            <w:proofErr w:type="spellStart"/>
            <w:r w:rsidRPr="00C86AEF">
              <w:rPr>
                <w:rFonts w:ascii="Verdana" w:hAnsi="Verdana"/>
                <w:i/>
                <w:iCs/>
                <w:sz w:val="20"/>
                <w:szCs w:val="20"/>
              </w:rPr>
              <w:t>rubra</w:t>
            </w:r>
            <w:proofErr w:type="spellEnd"/>
            <w:r w:rsidRPr="00C86AEF">
              <w:rPr>
                <w:rFonts w:ascii="Verdana" w:hAnsi="Verdana"/>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Deciduous tree; seeds prolifically on bare soil</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Fibrous, Moderately deep</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proofErr w:type="spellStart"/>
            <w:r w:rsidRPr="00C86AEF">
              <w:rPr>
                <w:rFonts w:ascii="Verdana" w:hAnsi="Verdana"/>
                <w:sz w:val="20"/>
                <w:szCs w:val="20"/>
              </w:rPr>
              <w:t>Bareroot</w:t>
            </w:r>
            <w:proofErr w:type="spellEnd"/>
            <w:r w:rsidRPr="00C86AEF">
              <w:rPr>
                <w:rFonts w:ascii="Verdana" w:hAnsi="Verdana"/>
                <w:sz w:val="20"/>
                <w:szCs w:val="20"/>
              </w:rPr>
              <w:t xml:space="preserve"> seedlings up to 3' tall; larger plants in containers</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Fast grower in poor mineral soils; typical 40-50 year lifespan; large limbs become brittle; provides food for birds</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Pacific Willow</w:t>
            </w:r>
            <w:r w:rsidRPr="00C86AEF">
              <w:rPr>
                <w:rFonts w:ascii="Verdana" w:hAnsi="Verdana"/>
                <w:b/>
                <w:bCs/>
                <w:sz w:val="20"/>
                <w:szCs w:val="20"/>
              </w:rPr>
              <w:br/>
            </w:r>
            <w:r w:rsidRPr="00C86AEF">
              <w:rPr>
                <w:rFonts w:ascii="Verdana" w:hAnsi="Verdana"/>
                <w:b/>
                <w:bCs/>
                <w:i/>
                <w:iCs/>
                <w:sz w:val="20"/>
                <w:szCs w:val="20"/>
              </w:rPr>
              <w:t>(Salix lasiandra)</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Deciduous multi-stemmed tree; does not spread</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Fibrous, Moderately deep and widespread</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Rooted plants to 10' tall in containers; cuttings 18" - 24"; whips 4'</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Fast grower in saturated or shallowly flooded areas; 25 year lifespan - large limbs become brittle, tend to break off; stumps produce long, fast growing whips; easily rooted</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proofErr w:type="spellStart"/>
            <w:r w:rsidRPr="00C86AEF">
              <w:rPr>
                <w:rFonts w:ascii="Verdana" w:hAnsi="Verdana"/>
                <w:b/>
                <w:bCs/>
                <w:sz w:val="20"/>
                <w:szCs w:val="20"/>
              </w:rPr>
              <w:t>Scouler</w:t>
            </w:r>
            <w:proofErr w:type="spellEnd"/>
            <w:r w:rsidRPr="00C86AEF">
              <w:rPr>
                <w:rFonts w:ascii="Verdana" w:hAnsi="Verdana"/>
                <w:b/>
                <w:bCs/>
                <w:sz w:val="20"/>
                <w:szCs w:val="20"/>
              </w:rPr>
              <w:t xml:space="preserve"> Willow</w:t>
            </w:r>
            <w:r w:rsidRPr="00C86AEF">
              <w:rPr>
                <w:rFonts w:ascii="Verdana" w:hAnsi="Verdana"/>
                <w:b/>
                <w:bCs/>
                <w:sz w:val="20"/>
                <w:szCs w:val="20"/>
              </w:rPr>
              <w:br/>
            </w:r>
            <w:r w:rsidRPr="00C86AEF">
              <w:rPr>
                <w:rFonts w:ascii="Verdana" w:hAnsi="Verdana"/>
                <w:b/>
                <w:bCs/>
                <w:i/>
                <w:iCs/>
                <w:sz w:val="20"/>
                <w:szCs w:val="20"/>
              </w:rPr>
              <w:t xml:space="preserve">(Salix </w:t>
            </w:r>
            <w:proofErr w:type="spellStart"/>
            <w:r w:rsidRPr="00C86AEF">
              <w:rPr>
                <w:rFonts w:ascii="Verdana" w:hAnsi="Verdana"/>
                <w:b/>
                <w:bCs/>
                <w:i/>
                <w:iCs/>
                <w:sz w:val="20"/>
                <w:szCs w:val="20"/>
              </w:rPr>
              <w:t>scouleriana</w:t>
            </w:r>
            <w:proofErr w:type="spellEnd"/>
            <w:r w:rsidRPr="00C86AEF">
              <w:rPr>
                <w:rFonts w:ascii="Verdana" w:hAnsi="Verdana"/>
                <w:b/>
                <w:bCs/>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Deciduous tree or shrub; does not spread</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Fibrous, Moderately deep and widespread</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Rooted plants to 10' tall in containers; cuttings 18" - 24"; whips 4'; whips not recommended</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Of the willows listed here, this species tolerates the driest conditions</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Sitka Willow</w:t>
            </w:r>
            <w:r w:rsidRPr="00C86AEF">
              <w:rPr>
                <w:rFonts w:ascii="Verdana" w:hAnsi="Verdana"/>
                <w:b/>
                <w:bCs/>
                <w:sz w:val="20"/>
                <w:szCs w:val="20"/>
              </w:rPr>
              <w:br/>
            </w:r>
            <w:r w:rsidRPr="00C86AEF">
              <w:rPr>
                <w:rFonts w:ascii="Verdana" w:hAnsi="Verdana"/>
                <w:b/>
                <w:bCs/>
                <w:i/>
                <w:iCs/>
                <w:sz w:val="20"/>
                <w:szCs w:val="20"/>
              </w:rPr>
              <w:t xml:space="preserve">(Salix </w:t>
            </w:r>
            <w:proofErr w:type="spellStart"/>
            <w:r w:rsidRPr="00C86AEF">
              <w:rPr>
                <w:rFonts w:ascii="Verdana" w:hAnsi="Verdana"/>
                <w:b/>
                <w:bCs/>
                <w:i/>
                <w:iCs/>
                <w:sz w:val="20"/>
                <w:szCs w:val="20"/>
              </w:rPr>
              <w:t>sitchensis</w:t>
            </w:r>
            <w:proofErr w:type="spellEnd"/>
            <w:r w:rsidRPr="00C86AEF">
              <w:rPr>
                <w:rFonts w:ascii="Verdana" w:hAnsi="Verdana"/>
                <w:b/>
                <w:bCs/>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Deciduous tree or shrub; does not spread</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Fibrous, Moderately deep and widespread</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Rooted plants to 10' tall in containers; cuttings 18" - 24"; whips 4'; whips not recommended</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 xml:space="preserve">Fast grower in moist to saturated soils; widely used for </w:t>
            </w:r>
            <w:proofErr w:type="spellStart"/>
            <w:r w:rsidRPr="00C86AEF">
              <w:rPr>
                <w:rFonts w:ascii="Verdana" w:hAnsi="Verdana"/>
                <w:sz w:val="20"/>
                <w:szCs w:val="20"/>
              </w:rPr>
              <w:t>streambank</w:t>
            </w:r>
            <w:proofErr w:type="spellEnd"/>
            <w:r w:rsidRPr="00C86AEF">
              <w:rPr>
                <w:rFonts w:ascii="Verdana" w:hAnsi="Verdana"/>
                <w:sz w:val="20"/>
                <w:szCs w:val="20"/>
              </w:rPr>
              <w:t xml:space="preserve"> stabilization</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Douglas Fir</w:t>
            </w:r>
            <w:r w:rsidRPr="00C86AEF">
              <w:rPr>
                <w:rFonts w:ascii="Verdana" w:hAnsi="Verdana"/>
                <w:b/>
                <w:bCs/>
                <w:sz w:val="20"/>
                <w:szCs w:val="20"/>
              </w:rPr>
              <w:br/>
            </w:r>
            <w:r w:rsidRPr="00C86AEF">
              <w:rPr>
                <w:rFonts w:ascii="Verdana" w:hAnsi="Verdana"/>
                <w:b/>
                <w:bCs/>
                <w:i/>
                <w:iCs/>
                <w:sz w:val="20"/>
                <w:szCs w:val="20"/>
              </w:rPr>
              <w:t>(</w:t>
            </w:r>
            <w:proofErr w:type="spellStart"/>
            <w:r w:rsidRPr="00C86AEF">
              <w:rPr>
                <w:rFonts w:ascii="Verdana" w:hAnsi="Verdana"/>
                <w:b/>
                <w:bCs/>
                <w:i/>
                <w:iCs/>
                <w:sz w:val="20"/>
                <w:szCs w:val="20"/>
              </w:rPr>
              <w:t>Pseudotsuga</w:t>
            </w:r>
            <w:proofErr w:type="spellEnd"/>
            <w:r w:rsidRPr="00C86AEF">
              <w:rPr>
                <w:rFonts w:ascii="Verdana" w:hAnsi="Verdana"/>
                <w:b/>
                <w:bCs/>
                <w:i/>
                <w:iCs/>
                <w:sz w:val="20"/>
                <w:szCs w:val="20"/>
              </w:rPr>
              <w:t xml:space="preserve"> </w:t>
            </w:r>
            <w:proofErr w:type="spellStart"/>
            <w:r w:rsidRPr="00C86AEF">
              <w:rPr>
                <w:rFonts w:ascii="Verdana" w:hAnsi="Verdana"/>
                <w:b/>
                <w:bCs/>
                <w:i/>
                <w:iCs/>
                <w:sz w:val="20"/>
                <w:szCs w:val="20"/>
              </w:rPr>
              <w:t>menziesii</w:t>
            </w:r>
            <w:proofErr w:type="spellEnd"/>
            <w:r w:rsidRPr="00C86AEF">
              <w:rPr>
                <w:rFonts w:ascii="Verdana" w:hAnsi="Verdana"/>
                <w:b/>
                <w:bCs/>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Coniferous tree; does not spread</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Tap - Modified</w:t>
            </w:r>
            <w:r w:rsidRPr="00C86AEF">
              <w:rPr>
                <w:rFonts w:ascii="Verdana" w:hAnsi="Verdana"/>
                <w:sz w:val="20"/>
                <w:szCs w:val="20"/>
              </w:rPr>
              <w:br/>
              <w:t>Tap, Shallow to deep and widespread</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 xml:space="preserve">12" - 18" </w:t>
            </w:r>
            <w:proofErr w:type="spellStart"/>
            <w:r w:rsidRPr="00C86AEF">
              <w:rPr>
                <w:rFonts w:ascii="Verdana" w:hAnsi="Verdana"/>
                <w:sz w:val="20"/>
                <w:szCs w:val="20"/>
              </w:rPr>
              <w:t>bareroot</w:t>
            </w:r>
            <w:proofErr w:type="spellEnd"/>
            <w:r w:rsidRPr="00C86AEF">
              <w:rPr>
                <w:rFonts w:ascii="Verdana" w:hAnsi="Verdana"/>
                <w:sz w:val="20"/>
                <w:szCs w:val="20"/>
              </w:rPr>
              <w:t xml:space="preserve"> seedlings; larger plants in containers</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Generally not considered a primary species for slope face stabilization; high root strength but typical shallow rooting characteristics in thin coastal soils; can be planted in stands in slope crest greenbelts; good eagle and osprey perch and nest trees; potential for wind throw in thin or disturbed soils</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Northern Black Cottonwood</w:t>
            </w:r>
            <w:r w:rsidRPr="00C86AEF">
              <w:rPr>
                <w:rFonts w:ascii="Verdana" w:hAnsi="Verdana"/>
                <w:b/>
                <w:bCs/>
                <w:sz w:val="20"/>
                <w:szCs w:val="20"/>
              </w:rPr>
              <w:br/>
            </w:r>
            <w:r w:rsidRPr="00C86AEF">
              <w:rPr>
                <w:rFonts w:ascii="Verdana" w:hAnsi="Verdana"/>
                <w:b/>
                <w:bCs/>
                <w:i/>
                <w:iCs/>
                <w:sz w:val="20"/>
                <w:szCs w:val="20"/>
              </w:rPr>
              <w:t>(</w:t>
            </w:r>
            <w:proofErr w:type="spellStart"/>
            <w:r w:rsidRPr="00C86AEF">
              <w:rPr>
                <w:rFonts w:ascii="Verdana" w:hAnsi="Verdana"/>
                <w:b/>
                <w:bCs/>
                <w:i/>
                <w:iCs/>
                <w:sz w:val="20"/>
                <w:szCs w:val="20"/>
              </w:rPr>
              <w:t>Populus</w:t>
            </w:r>
            <w:proofErr w:type="spellEnd"/>
            <w:r w:rsidRPr="00C86AEF">
              <w:rPr>
                <w:rFonts w:ascii="Verdana" w:hAnsi="Verdana"/>
                <w:b/>
                <w:bCs/>
                <w:i/>
                <w:iCs/>
                <w:sz w:val="20"/>
                <w:szCs w:val="20"/>
              </w:rPr>
              <w:t xml:space="preserve"> </w:t>
            </w:r>
            <w:proofErr w:type="spellStart"/>
            <w:r w:rsidRPr="00C86AEF">
              <w:rPr>
                <w:rFonts w:ascii="Verdana" w:hAnsi="Verdana"/>
                <w:b/>
                <w:bCs/>
                <w:i/>
                <w:iCs/>
                <w:sz w:val="20"/>
                <w:szCs w:val="20"/>
              </w:rPr>
              <w:t>trichocarpa</w:t>
            </w:r>
            <w:proofErr w:type="spellEnd"/>
            <w:r w:rsidRPr="00C86AEF">
              <w:rPr>
                <w:rFonts w:ascii="Verdana" w:hAnsi="Verdana"/>
                <w:b/>
                <w:bCs/>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Deciduous; does not spread</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Fibrous, Shallow to deep, and widespread, extensive</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Rooted plants to 10' tall in containers; cuttings 18" - 24"; whips 4' tall</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 xml:space="preserve">Fast grower in moist to saturated soils; also widely used for </w:t>
            </w:r>
            <w:proofErr w:type="spellStart"/>
            <w:r w:rsidRPr="00C86AEF">
              <w:rPr>
                <w:rFonts w:ascii="Verdana" w:hAnsi="Verdana"/>
                <w:sz w:val="20"/>
                <w:szCs w:val="20"/>
              </w:rPr>
              <w:t>streambank</w:t>
            </w:r>
            <w:proofErr w:type="spellEnd"/>
            <w:r w:rsidRPr="00C86AEF">
              <w:rPr>
                <w:rFonts w:ascii="Verdana" w:hAnsi="Verdana"/>
                <w:sz w:val="20"/>
                <w:szCs w:val="20"/>
              </w:rPr>
              <w:t xml:space="preserve"> stabilization; potential wind throw</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Red-Osier Dogwood</w:t>
            </w:r>
            <w:r w:rsidRPr="00C86AEF">
              <w:rPr>
                <w:rFonts w:ascii="Verdana" w:hAnsi="Verdana"/>
                <w:b/>
                <w:bCs/>
                <w:sz w:val="20"/>
                <w:szCs w:val="20"/>
              </w:rPr>
              <w:br/>
            </w:r>
            <w:r w:rsidRPr="00C86AEF">
              <w:rPr>
                <w:rFonts w:ascii="Verdana" w:hAnsi="Verdana"/>
                <w:b/>
                <w:bCs/>
                <w:i/>
                <w:iCs/>
                <w:sz w:val="20"/>
                <w:szCs w:val="20"/>
              </w:rPr>
              <w:t>(</w:t>
            </w:r>
            <w:proofErr w:type="spellStart"/>
            <w:r w:rsidRPr="00C86AEF">
              <w:rPr>
                <w:rFonts w:ascii="Verdana" w:hAnsi="Verdana"/>
                <w:b/>
                <w:bCs/>
                <w:i/>
                <w:iCs/>
                <w:sz w:val="20"/>
                <w:szCs w:val="20"/>
              </w:rPr>
              <w:t>Cornus</w:t>
            </w:r>
            <w:proofErr w:type="spellEnd"/>
            <w:r w:rsidRPr="00C86AEF">
              <w:rPr>
                <w:rFonts w:ascii="Verdana" w:hAnsi="Verdana"/>
                <w:b/>
                <w:bCs/>
                <w:i/>
                <w:iCs/>
                <w:sz w:val="20"/>
                <w:szCs w:val="20"/>
              </w:rPr>
              <w:t xml:space="preserve"> </w:t>
            </w:r>
            <w:proofErr w:type="spellStart"/>
            <w:r w:rsidRPr="00C86AEF">
              <w:rPr>
                <w:rFonts w:ascii="Verdana" w:hAnsi="Verdana"/>
                <w:b/>
                <w:bCs/>
                <w:i/>
                <w:iCs/>
                <w:sz w:val="20"/>
                <w:szCs w:val="20"/>
              </w:rPr>
              <w:t>stolonifera</w:t>
            </w:r>
            <w:proofErr w:type="spellEnd"/>
            <w:r w:rsidRPr="00C86AEF">
              <w:rPr>
                <w:rFonts w:ascii="Verdana" w:hAnsi="Verdana"/>
                <w:b/>
                <w:bCs/>
                <w:i/>
                <w:iCs/>
                <w:sz w:val="20"/>
                <w:szCs w:val="20"/>
              </w:rPr>
              <w:t xml:space="preserve"> or </w:t>
            </w:r>
            <w:proofErr w:type="spellStart"/>
            <w:r w:rsidRPr="00C86AEF">
              <w:rPr>
                <w:rFonts w:ascii="Verdana" w:hAnsi="Verdana"/>
                <w:b/>
                <w:bCs/>
                <w:i/>
                <w:iCs/>
                <w:sz w:val="20"/>
                <w:szCs w:val="20"/>
              </w:rPr>
              <w:t>Cornus</w:t>
            </w:r>
            <w:proofErr w:type="spellEnd"/>
            <w:r w:rsidRPr="00C86AEF">
              <w:rPr>
                <w:rFonts w:ascii="Verdana" w:hAnsi="Verdana"/>
                <w:b/>
                <w:bCs/>
                <w:i/>
                <w:iCs/>
                <w:sz w:val="20"/>
                <w:szCs w:val="20"/>
              </w:rPr>
              <w:t xml:space="preserve"> </w:t>
            </w:r>
            <w:proofErr w:type="spellStart"/>
            <w:r w:rsidRPr="00C86AEF">
              <w:rPr>
                <w:rFonts w:ascii="Verdana" w:hAnsi="Verdana"/>
                <w:b/>
                <w:bCs/>
                <w:i/>
                <w:iCs/>
                <w:sz w:val="20"/>
                <w:szCs w:val="20"/>
              </w:rPr>
              <w:t>sericea</w:t>
            </w:r>
            <w:proofErr w:type="spellEnd"/>
            <w:r w:rsidRPr="00C86AEF">
              <w:rPr>
                <w:rFonts w:ascii="Verdana" w:hAnsi="Verdana"/>
                <w:b/>
                <w:bCs/>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Deciduous shrub; does not spread</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Fibrous, shallow</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 xml:space="preserve">Rooted plants to 6' tall in containers; </w:t>
            </w:r>
            <w:proofErr w:type="spellStart"/>
            <w:r w:rsidRPr="00C86AEF">
              <w:rPr>
                <w:rFonts w:ascii="Verdana" w:hAnsi="Verdana"/>
                <w:sz w:val="20"/>
                <w:szCs w:val="20"/>
              </w:rPr>
              <w:t>bareroot</w:t>
            </w:r>
            <w:proofErr w:type="spellEnd"/>
            <w:r w:rsidRPr="00C86AEF">
              <w:rPr>
                <w:rFonts w:ascii="Verdana" w:hAnsi="Verdana"/>
                <w:sz w:val="20"/>
                <w:szCs w:val="20"/>
              </w:rPr>
              <w:t xml:space="preserve"> &amp; cuttings 18" - 24" tall</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Attractive shrub that produces bright red stems</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lastRenderedPageBreak/>
              <w:t>Black Twinberry</w:t>
            </w:r>
            <w:r w:rsidRPr="00C86AEF">
              <w:rPr>
                <w:rFonts w:ascii="Verdana" w:hAnsi="Verdana"/>
                <w:b/>
                <w:bCs/>
                <w:sz w:val="20"/>
                <w:szCs w:val="20"/>
              </w:rPr>
              <w:br/>
            </w:r>
            <w:r w:rsidRPr="00C86AEF">
              <w:rPr>
                <w:rFonts w:ascii="Verdana" w:hAnsi="Verdana"/>
                <w:b/>
                <w:bCs/>
                <w:i/>
                <w:iCs/>
                <w:sz w:val="20"/>
                <w:szCs w:val="20"/>
              </w:rPr>
              <w:t>(</w:t>
            </w:r>
            <w:proofErr w:type="spellStart"/>
            <w:r w:rsidRPr="00C86AEF">
              <w:rPr>
                <w:rFonts w:ascii="Verdana" w:hAnsi="Verdana"/>
                <w:b/>
                <w:bCs/>
                <w:i/>
                <w:iCs/>
                <w:sz w:val="20"/>
                <w:szCs w:val="20"/>
              </w:rPr>
              <w:t>Lonicera</w:t>
            </w:r>
            <w:proofErr w:type="spellEnd"/>
            <w:r w:rsidRPr="00C86AEF">
              <w:rPr>
                <w:rFonts w:ascii="Verdana" w:hAnsi="Verdana"/>
                <w:b/>
                <w:bCs/>
                <w:i/>
                <w:iCs/>
                <w:sz w:val="20"/>
                <w:szCs w:val="20"/>
              </w:rPr>
              <w:t xml:space="preserve"> </w:t>
            </w:r>
            <w:proofErr w:type="spellStart"/>
            <w:r w:rsidRPr="00C86AEF">
              <w:rPr>
                <w:rFonts w:ascii="Verdana" w:hAnsi="Verdana"/>
                <w:b/>
                <w:bCs/>
                <w:i/>
                <w:iCs/>
                <w:sz w:val="20"/>
                <w:szCs w:val="20"/>
              </w:rPr>
              <w:t>involucrata</w:t>
            </w:r>
            <w:proofErr w:type="spellEnd"/>
            <w:r w:rsidRPr="00C86AEF">
              <w:rPr>
                <w:rFonts w:ascii="Verdana" w:hAnsi="Verdana"/>
                <w:b/>
                <w:bCs/>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Deciduous shrub; does not spread</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Fibrous, shallow</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 xml:space="preserve">Rooted plants to 6' tall in containers; </w:t>
            </w:r>
            <w:proofErr w:type="spellStart"/>
            <w:r w:rsidRPr="00C86AEF">
              <w:rPr>
                <w:rFonts w:ascii="Verdana" w:hAnsi="Verdana"/>
                <w:sz w:val="20"/>
                <w:szCs w:val="20"/>
              </w:rPr>
              <w:t>bareroot</w:t>
            </w:r>
            <w:proofErr w:type="spellEnd"/>
            <w:r w:rsidRPr="00C86AEF">
              <w:rPr>
                <w:rFonts w:ascii="Verdana" w:hAnsi="Verdana"/>
                <w:sz w:val="20"/>
                <w:szCs w:val="20"/>
              </w:rPr>
              <w:t xml:space="preserve"> 18" - 24" tall</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Produces yellow twin flowers and black twin berries; some success reported from cuttings</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Ninebark</w:t>
            </w:r>
            <w:r w:rsidRPr="00C86AEF">
              <w:rPr>
                <w:rFonts w:ascii="Verdana" w:hAnsi="Verdana"/>
                <w:b/>
                <w:bCs/>
                <w:sz w:val="20"/>
                <w:szCs w:val="20"/>
              </w:rPr>
              <w:br/>
            </w:r>
            <w:r w:rsidRPr="00C86AEF">
              <w:rPr>
                <w:rFonts w:ascii="Verdana" w:hAnsi="Verdana"/>
                <w:b/>
                <w:bCs/>
                <w:i/>
                <w:iCs/>
                <w:sz w:val="20"/>
                <w:szCs w:val="20"/>
              </w:rPr>
              <w:t>(</w:t>
            </w:r>
            <w:proofErr w:type="spellStart"/>
            <w:r w:rsidRPr="00C86AEF">
              <w:rPr>
                <w:rFonts w:ascii="Verdana" w:hAnsi="Verdana"/>
                <w:b/>
                <w:bCs/>
                <w:i/>
                <w:iCs/>
                <w:sz w:val="20"/>
                <w:szCs w:val="20"/>
              </w:rPr>
              <w:t>Physocarpus</w:t>
            </w:r>
            <w:proofErr w:type="spellEnd"/>
            <w:r w:rsidRPr="00C86AEF">
              <w:rPr>
                <w:rFonts w:ascii="Verdana" w:hAnsi="Verdana"/>
                <w:b/>
                <w:bCs/>
                <w:i/>
                <w:iCs/>
                <w:sz w:val="20"/>
                <w:szCs w:val="20"/>
              </w:rPr>
              <w:t xml:space="preserve"> </w:t>
            </w:r>
            <w:proofErr w:type="spellStart"/>
            <w:r w:rsidRPr="00C86AEF">
              <w:rPr>
                <w:rFonts w:ascii="Verdana" w:hAnsi="Verdana"/>
                <w:b/>
                <w:bCs/>
                <w:i/>
                <w:iCs/>
                <w:sz w:val="20"/>
                <w:szCs w:val="20"/>
              </w:rPr>
              <w:t>capitatus</w:t>
            </w:r>
            <w:proofErr w:type="spellEnd"/>
            <w:r w:rsidRPr="00C86AEF">
              <w:rPr>
                <w:rFonts w:ascii="Verdana" w:hAnsi="Verdana"/>
                <w:b/>
                <w:bCs/>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Deciduous shrub; does not spread</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Fibrous, shallow</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 xml:space="preserve">Rooted plants to 6' tall in containers; </w:t>
            </w:r>
            <w:proofErr w:type="spellStart"/>
            <w:r w:rsidRPr="00C86AEF">
              <w:rPr>
                <w:rFonts w:ascii="Verdana" w:hAnsi="Verdana"/>
                <w:sz w:val="20"/>
                <w:szCs w:val="20"/>
              </w:rPr>
              <w:t>bareroot</w:t>
            </w:r>
            <w:proofErr w:type="spellEnd"/>
            <w:r w:rsidRPr="00C86AEF">
              <w:rPr>
                <w:rFonts w:ascii="Verdana" w:hAnsi="Verdana"/>
                <w:sz w:val="20"/>
                <w:szCs w:val="20"/>
              </w:rPr>
              <w:t xml:space="preserve"> 18" - 24" tall</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Produces masses of tiny white flowers which change to reddish seed clumps</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Cascara</w:t>
            </w:r>
            <w:r w:rsidRPr="00C86AEF">
              <w:rPr>
                <w:rFonts w:ascii="Verdana" w:hAnsi="Verdana"/>
                <w:b/>
                <w:bCs/>
                <w:sz w:val="20"/>
                <w:szCs w:val="20"/>
              </w:rPr>
              <w:br/>
            </w:r>
            <w:r w:rsidRPr="00C86AEF">
              <w:rPr>
                <w:rFonts w:ascii="Verdana" w:hAnsi="Verdana"/>
                <w:b/>
                <w:bCs/>
                <w:i/>
                <w:iCs/>
                <w:sz w:val="20"/>
                <w:szCs w:val="20"/>
              </w:rPr>
              <w:t>(</w:t>
            </w:r>
            <w:proofErr w:type="spellStart"/>
            <w:r w:rsidRPr="00C86AEF">
              <w:rPr>
                <w:rFonts w:ascii="Verdana" w:hAnsi="Verdana"/>
                <w:b/>
                <w:bCs/>
                <w:i/>
                <w:iCs/>
                <w:sz w:val="20"/>
                <w:szCs w:val="20"/>
              </w:rPr>
              <w:t>Rhamnus</w:t>
            </w:r>
            <w:proofErr w:type="spellEnd"/>
            <w:r w:rsidRPr="00C86AEF">
              <w:rPr>
                <w:rFonts w:ascii="Verdana" w:hAnsi="Verdana"/>
                <w:b/>
                <w:bCs/>
                <w:i/>
                <w:iCs/>
                <w:sz w:val="20"/>
                <w:szCs w:val="20"/>
              </w:rPr>
              <w:t xml:space="preserve"> </w:t>
            </w:r>
            <w:proofErr w:type="spellStart"/>
            <w:r w:rsidRPr="00C86AEF">
              <w:rPr>
                <w:rFonts w:ascii="Verdana" w:hAnsi="Verdana"/>
                <w:b/>
                <w:bCs/>
                <w:i/>
                <w:iCs/>
                <w:sz w:val="20"/>
                <w:szCs w:val="20"/>
              </w:rPr>
              <w:t>purshiana</w:t>
            </w:r>
            <w:proofErr w:type="spellEnd"/>
            <w:r w:rsidRPr="00C86AEF">
              <w:rPr>
                <w:rFonts w:ascii="Verdana" w:hAnsi="Verdana"/>
                <w:b/>
                <w:bCs/>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Deciduous tree/shrub; does not spread</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Tap - Moderately deep</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 xml:space="preserve">Rooted plants to 6' tall in containers; </w:t>
            </w:r>
            <w:proofErr w:type="spellStart"/>
            <w:r w:rsidRPr="00C86AEF">
              <w:rPr>
                <w:rFonts w:ascii="Verdana" w:hAnsi="Verdana"/>
                <w:sz w:val="20"/>
                <w:szCs w:val="20"/>
              </w:rPr>
              <w:t>bareroot</w:t>
            </w:r>
            <w:proofErr w:type="spellEnd"/>
            <w:r w:rsidRPr="00C86AEF">
              <w:rPr>
                <w:rFonts w:ascii="Verdana" w:hAnsi="Verdana"/>
                <w:sz w:val="20"/>
                <w:szCs w:val="20"/>
              </w:rPr>
              <w:t xml:space="preserve"> 18" - 24" tall</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Shiny black berries are favored by Cedar Waxwings</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Salmonberry</w:t>
            </w:r>
            <w:r w:rsidRPr="00C86AEF">
              <w:rPr>
                <w:rFonts w:ascii="Verdana" w:hAnsi="Verdana"/>
                <w:b/>
                <w:bCs/>
                <w:sz w:val="20"/>
                <w:szCs w:val="20"/>
              </w:rPr>
              <w:br/>
            </w:r>
            <w:r w:rsidRPr="00C86AEF">
              <w:rPr>
                <w:rFonts w:ascii="Verdana" w:hAnsi="Verdana"/>
                <w:b/>
                <w:bCs/>
                <w:i/>
                <w:iCs/>
                <w:sz w:val="20"/>
                <w:szCs w:val="20"/>
              </w:rPr>
              <w:t>(</w:t>
            </w:r>
            <w:proofErr w:type="spellStart"/>
            <w:r w:rsidRPr="00C86AEF">
              <w:rPr>
                <w:rFonts w:ascii="Verdana" w:hAnsi="Verdana"/>
                <w:b/>
                <w:bCs/>
                <w:i/>
                <w:iCs/>
                <w:sz w:val="20"/>
                <w:szCs w:val="20"/>
              </w:rPr>
              <w:t>Rubus</w:t>
            </w:r>
            <w:proofErr w:type="spellEnd"/>
            <w:r w:rsidRPr="00C86AEF">
              <w:rPr>
                <w:rFonts w:ascii="Verdana" w:hAnsi="Verdana"/>
                <w:b/>
                <w:bCs/>
                <w:i/>
                <w:iCs/>
                <w:sz w:val="20"/>
                <w:szCs w:val="20"/>
              </w:rPr>
              <w:t xml:space="preserve"> </w:t>
            </w:r>
            <w:proofErr w:type="spellStart"/>
            <w:r w:rsidRPr="00C86AEF">
              <w:rPr>
                <w:rFonts w:ascii="Verdana" w:hAnsi="Verdana"/>
                <w:b/>
                <w:bCs/>
                <w:i/>
                <w:iCs/>
                <w:sz w:val="20"/>
                <w:szCs w:val="20"/>
              </w:rPr>
              <w:t>spectabilis</w:t>
            </w:r>
            <w:proofErr w:type="spellEnd"/>
            <w:r w:rsidRPr="00C86AEF">
              <w:rPr>
                <w:rFonts w:ascii="Verdana" w:hAnsi="Verdana"/>
                <w:b/>
                <w:bCs/>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Deciduous shrub; spreads by underground runners to form thickets</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Fibrous, Shallow</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 xml:space="preserve">Rooted plants to 4' tall in containers; </w:t>
            </w:r>
            <w:proofErr w:type="spellStart"/>
            <w:r w:rsidRPr="00C86AEF">
              <w:rPr>
                <w:rFonts w:ascii="Verdana" w:hAnsi="Verdana"/>
                <w:sz w:val="20"/>
                <w:szCs w:val="20"/>
              </w:rPr>
              <w:t>bareroot</w:t>
            </w:r>
            <w:proofErr w:type="spellEnd"/>
            <w:r w:rsidRPr="00C86AEF">
              <w:rPr>
                <w:rFonts w:ascii="Verdana" w:hAnsi="Verdana"/>
                <w:sz w:val="20"/>
                <w:szCs w:val="20"/>
              </w:rPr>
              <w:t xml:space="preserve"> 6"-8" tall; cuttings 18"-24"</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Spreads quickly once established; berries provide food for a variety of songbirds</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Hooker Willow</w:t>
            </w:r>
            <w:r w:rsidRPr="00C86AEF">
              <w:rPr>
                <w:rFonts w:ascii="Verdana" w:hAnsi="Verdana"/>
                <w:b/>
                <w:bCs/>
                <w:sz w:val="20"/>
                <w:szCs w:val="20"/>
              </w:rPr>
              <w:br/>
            </w:r>
            <w:r w:rsidRPr="00C86AEF">
              <w:rPr>
                <w:rFonts w:ascii="Verdana" w:hAnsi="Verdana"/>
                <w:b/>
                <w:bCs/>
                <w:i/>
                <w:iCs/>
                <w:sz w:val="20"/>
                <w:szCs w:val="20"/>
              </w:rPr>
              <w:t xml:space="preserve">(Salix </w:t>
            </w:r>
            <w:proofErr w:type="spellStart"/>
            <w:r w:rsidRPr="00C86AEF">
              <w:rPr>
                <w:rFonts w:ascii="Verdana" w:hAnsi="Verdana"/>
                <w:b/>
                <w:bCs/>
                <w:i/>
                <w:iCs/>
                <w:sz w:val="20"/>
                <w:szCs w:val="20"/>
              </w:rPr>
              <w:t>hookeriana</w:t>
            </w:r>
            <w:proofErr w:type="spellEnd"/>
            <w:r w:rsidRPr="00C86AEF">
              <w:rPr>
                <w:rFonts w:ascii="Verdana" w:hAnsi="Verdana"/>
                <w:b/>
                <w:bCs/>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Deciduous shrub; does not spread</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Fibrous, Moderately deep</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 xml:space="preserve">Rooted plants to 6' tall in containers; </w:t>
            </w:r>
            <w:proofErr w:type="spellStart"/>
            <w:r w:rsidRPr="00C86AEF">
              <w:rPr>
                <w:rFonts w:ascii="Verdana" w:hAnsi="Verdana"/>
                <w:sz w:val="20"/>
                <w:szCs w:val="20"/>
              </w:rPr>
              <w:t>bareroot</w:t>
            </w:r>
            <w:proofErr w:type="spellEnd"/>
            <w:r w:rsidRPr="00C86AEF">
              <w:rPr>
                <w:rFonts w:ascii="Verdana" w:hAnsi="Verdana"/>
                <w:sz w:val="20"/>
                <w:szCs w:val="20"/>
              </w:rPr>
              <w:t xml:space="preserve"> &amp; cuttings 18"-24" tall; whips 4'; whips not recommended</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A horticultural variety, "Clatsop," has been developed by the Soil Conservation Service for its vigor, disease resistance &amp; attractive foliage; salt spray tolerant</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Red Elderberry</w:t>
            </w:r>
            <w:r w:rsidRPr="00C86AEF">
              <w:rPr>
                <w:rFonts w:ascii="Verdana" w:hAnsi="Verdana"/>
                <w:b/>
                <w:bCs/>
                <w:sz w:val="20"/>
                <w:szCs w:val="20"/>
              </w:rPr>
              <w:br/>
            </w:r>
            <w:r w:rsidRPr="00C86AEF">
              <w:rPr>
                <w:rFonts w:ascii="Verdana" w:hAnsi="Verdana"/>
                <w:b/>
                <w:bCs/>
                <w:i/>
                <w:iCs/>
                <w:sz w:val="20"/>
                <w:szCs w:val="20"/>
              </w:rPr>
              <w:t>(</w:t>
            </w:r>
            <w:proofErr w:type="spellStart"/>
            <w:r w:rsidRPr="00C86AEF">
              <w:rPr>
                <w:rFonts w:ascii="Verdana" w:hAnsi="Verdana"/>
                <w:b/>
                <w:bCs/>
                <w:i/>
                <w:iCs/>
                <w:sz w:val="20"/>
                <w:szCs w:val="20"/>
              </w:rPr>
              <w:t>Sambucus</w:t>
            </w:r>
            <w:proofErr w:type="spellEnd"/>
            <w:r w:rsidRPr="00C86AEF">
              <w:rPr>
                <w:rFonts w:ascii="Verdana" w:hAnsi="Verdana"/>
                <w:b/>
                <w:bCs/>
                <w:i/>
                <w:iCs/>
                <w:sz w:val="20"/>
                <w:szCs w:val="20"/>
              </w:rPr>
              <w:t xml:space="preserve"> </w:t>
            </w:r>
            <w:proofErr w:type="spellStart"/>
            <w:r w:rsidRPr="00C86AEF">
              <w:rPr>
                <w:rFonts w:ascii="Verdana" w:hAnsi="Verdana"/>
                <w:b/>
                <w:bCs/>
                <w:i/>
                <w:iCs/>
                <w:sz w:val="20"/>
                <w:szCs w:val="20"/>
              </w:rPr>
              <w:t>racemosa</w:t>
            </w:r>
            <w:proofErr w:type="spellEnd"/>
            <w:r w:rsidRPr="00C86AEF">
              <w:rPr>
                <w:rFonts w:ascii="Verdana" w:hAnsi="Verdana"/>
                <w:b/>
                <w:bCs/>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Deciduous shrub; does not spread</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Fibrous, Shallow</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 xml:space="preserve">Rooted plants to 6' tall in containers; </w:t>
            </w:r>
            <w:proofErr w:type="spellStart"/>
            <w:r w:rsidRPr="00C86AEF">
              <w:rPr>
                <w:rFonts w:ascii="Verdana" w:hAnsi="Verdana"/>
                <w:sz w:val="20"/>
                <w:szCs w:val="20"/>
              </w:rPr>
              <w:t>bareroot</w:t>
            </w:r>
            <w:proofErr w:type="spellEnd"/>
            <w:r w:rsidRPr="00C86AEF">
              <w:rPr>
                <w:rFonts w:ascii="Verdana" w:hAnsi="Verdana"/>
                <w:sz w:val="20"/>
                <w:szCs w:val="20"/>
              </w:rPr>
              <w:t xml:space="preserve"> 18"-24" tall</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Produces red, non-edible berries; some success reported from woody cuttings</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 xml:space="preserve">Douglas' </w:t>
            </w:r>
            <w:proofErr w:type="spellStart"/>
            <w:r w:rsidRPr="00C86AEF">
              <w:rPr>
                <w:rFonts w:ascii="Verdana" w:hAnsi="Verdana"/>
                <w:b/>
                <w:bCs/>
                <w:sz w:val="20"/>
                <w:szCs w:val="20"/>
              </w:rPr>
              <w:t>Spiraea</w:t>
            </w:r>
            <w:proofErr w:type="spellEnd"/>
            <w:r w:rsidRPr="00C86AEF">
              <w:rPr>
                <w:rFonts w:ascii="Verdana" w:hAnsi="Verdana"/>
                <w:b/>
                <w:bCs/>
                <w:sz w:val="20"/>
                <w:szCs w:val="20"/>
              </w:rPr>
              <w:br/>
            </w:r>
            <w:r w:rsidRPr="00C86AEF">
              <w:rPr>
                <w:rFonts w:ascii="Verdana" w:hAnsi="Verdana"/>
                <w:b/>
                <w:bCs/>
                <w:i/>
                <w:iCs/>
                <w:sz w:val="20"/>
                <w:szCs w:val="20"/>
              </w:rPr>
              <w:t>(</w:t>
            </w:r>
            <w:proofErr w:type="spellStart"/>
            <w:r w:rsidRPr="00C86AEF">
              <w:rPr>
                <w:rFonts w:ascii="Verdana" w:hAnsi="Verdana"/>
                <w:b/>
                <w:bCs/>
                <w:i/>
                <w:iCs/>
                <w:sz w:val="20"/>
                <w:szCs w:val="20"/>
              </w:rPr>
              <w:t>Spiraea</w:t>
            </w:r>
            <w:proofErr w:type="spellEnd"/>
            <w:r w:rsidRPr="00C86AEF">
              <w:rPr>
                <w:rFonts w:ascii="Verdana" w:hAnsi="Verdana"/>
                <w:b/>
                <w:bCs/>
                <w:i/>
                <w:iCs/>
                <w:sz w:val="20"/>
                <w:szCs w:val="20"/>
              </w:rPr>
              <w:t xml:space="preserve"> </w:t>
            </w:r>
            <w:proofErr w:type="spellStart"/>
            <w:r w:rsidRPr="00C86AEF">
              <w:rPr>
                <w:rFonts w:ascii="Verdana" w:hAnsi="Verdana"/>
                <w:b/>
                <w:bCs/>
                <w:i/>
                <w:iCs/>
                <w:sz w:val="20"/>
                <w:szCs w:val="20"/>
              </w:rPr>
              <w:t>douglasii</w:t>
            </w:r>
            <w:proofErr w:type="spellEnd"/>
            <w:r w:rsidRPr="00C86AEF">
              <w:rPr>
                <w:rFonts w:ascii="Verdana" w:hAnsi="Verdana"/>
                <w:b/>
                <w:bCs/>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Shrub; spreads by seed &amp; underground runners to form seed</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Fibrous, Shallow</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 xml:space="preserve">Rooted plants to 6' tall in containers; </w:t>
            </w:r>
            <w:proofErr w:type="spellStart"/>
            <w:r w:rsidRPr="00C86AEF">
              <w:rPr>
                <w:rFonts w:ascii="Verdana" w:hAnsi="Verdana"/>
                <w:sz w:val="20"/>
                <w:szCs w:val="20"/>
              </w:rPr>
              <w:t>bareroot</w:t>
            </w:r>
            <w:proofErr w:type="spellEnd"/>
            <w:r w:rsidRPr="00C86AEF">
              <w:rPr>
                <w:rFonts w:ascii="Verdana" w:hAnsi="Verdana"/>
                <w:sz w:val="20"/>
                <w:szCs w:val="20"/>
              </w:rPr>
              <w:t xml:space="preserve"> &amp; cuttings 18"-24" tall</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Spreads quickly &amp; aggressively in most sites</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Snowberry</w:t>
            </w:r>
            <w:r w:rsidRPr="00C86AEF">
              <w:rPr>
                <w:rFonts w:ascii="Verdana" w:hAnsi="Verdana"/>
                <w:b/>
                <w:bCs/>
                <w:sz w:val="20"/>
                <w:szCs w:val="20"/>
              </w:rPr>
              <w:br/>
            </w:r>
            <w:r w:rsidRPr="00C86AEF">
              <w:rPr>
                <w:rFonts w:ascii="Verdana" w:hAnsi="Verdana"/>
                <w:b/>
                <w:bCs/>
                <w:i/>
                <w:iCs/>
                <w:sz w:val="20"/>
                <w:szCs w:val="20"/>
              </w:rPr>
              <w:t>(</w:t>
            </w:r>
            <w:proofErr w:type="spellStart"/>
            <w:r w:rsidRPr="00C86AEF">
              <w:rPr>
                <w:rFonts w:ascii="Verdana" w:hAnsi="Verdana"/>
                <w:b/>
                <w:bCs/>
                <w:i/>
                <w:iCs/>
                <w:sz w:val="20"/>
                <w:szCs w:val="20"/>
              </w:rPr>
              <w:t>Symphoricarpos</w:t>
            </w:r>
            <w:proofErr w:type="spellEnd"/>
            <w:r w:rsidRPr="00C86AEF">
              <w:rPr>
                <w:rFonts w:ascii="Verdana" w:hAnsi="Verdana"/>
                <w:b/>
                <w:bCs/>
                <w:i/>
                <w:iCs/>
                <w:sz w:val="20"/>
                <w:szCs w:val="20"/>
              </w:rPr>
              <w:t xml:space="preserve"> </w:t>
            </w:r>
            <w:proofErr w:type="spellStart"/>
            <w:r w:rsidRPr="00C86AEF">
              <w:rPr>
                <w:rFonts w:ascii="Verdana" w:hAnsi="Verdana"/>
                <w:b/>
                <w:bCs/>
                <w:i/>
                <w:iCs/>
                <w:sz w:val="20"/>
                <w:szCs w:val="20"/>
              </w:rPr>
              <w:t>albus</w:t>
            </w:r>
            <w:proofErr w:type="spellEnd"/>
            <w:r w:rsidRPr="00C86AEF">
              <w:rPr>
                <w:rFonts w:ascii="Verdana" w:hAnsi="Verdana"/>
                <w:b/>
                <w:bCs/>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Deciduous shrub; spreads by underground runners to form thickets</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Fibrous, Shallow</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 xml:space="preserve">Rooted plants to 24" tall; </w:t>
            </w:r>
            <w:proofErr w:type="spellStart"/>
            <w:r w:rsidRPr="00C86AEF">
              <w:rPr>
                <w:rFonts w:ascii="Verdana" w:hAnsi="Verdana"/>
                <w:sz w:val="20"/>
                <w:szCs w:val="20"/>
              </w:rPr>
              <w:t>bareroot</w:t>
            </w:r>
            <w:proofErr w:type="spellEnd"/>
            <w:r w:rsidRPr="00C86AEF">
              <w:rPr>
                <w:rFonts w:ascii="Verdana" w:hAnsi="Verdana"/>
                <w:sz w:val="20"/>
                <w:szCs w:val="20"/>
              </w:rPr>
              <w:t xml:space="preserve"> 6"-18" tall</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Tolerates high winds and often grows on vegetated slopes overlooking salt water</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proofErr w:type="spellStart"/>
            <w:r w:rsidRPr="00C86AEF">
              <w:rPr>
                <w:rFonts w:ascii="Verdana" w:hAnsi="Verdana"/>
                <w:b/>
                <w:bCs/>
                <w:sz w:val="20"/>
                <w:szCs w:val="20"/>
              </w:rPr>
              <w:t>Salal</w:t>
            </w:r>
            <w:proofErr w:type="spellEnd"/>
            <w:r w:rsidRPr="00C86AEF">
              <w:rPr>
                <w:rFonts w:ascii="Verdana" w:hAnsi="Verdana"/>
                <w:b/>
                <w:bCs/>
                <w:sz w:val="20"/>
                <w:szCs w:val="20"/>
              </w:rPr>
              <w:br/>
            </w:r>
            <w:r w:rsidRPr="00C86AEF">
              <w:rPr>
                <w:rFonts w:ascii="Verdana" w:hAnsi="Verdana"/>
                <w:b/>
                <w:bCs/>
                <w:i/>
                <w:iCs/>
                <w:sz w:val="20"/>
                <w:szCs w:val="20"/>
              </w:rPr>
              <w:t xml:space="preserve">(Gaultheria </w:t>
            </w:r>
            <w:proofErr w:type="spellStart"/>
            <w:r w:rsidRPr="00C86AEF">
              <w:rPr>
                <w:rFonts w:ascii="Verdana" w:hAnsi="Verdana"/>
                <w:b/>
                <w:bCs/>
                <w:i/>
                <w:iCs/>
                <w:sz w:val="20"/>
                <w:szCs w:val="20"/>
              </w:rPr>
              <w:t>shallon</w:t>
            </w:r>
            <w:proofErr w:type="spellEnd"/>
            <w:r w:rsidRPr="00C86AEF">
              <w:rPr>
                <w:rFonts w:ascii="Verdana" w:hAnsi="Verdana"/>
                <w:b/>
                <w:bCs/>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Evergreen shrub; spreads by underground runners to form thickets</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Fibrous, Shallow</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Rooted plants 4" to 12" tall</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Widely available; difficult to establish; slow growing; tolerates salt spray</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Ocean Spray</w:t>
            </w:r>
            <w:r w:rsidRPr="00C86AEF">
              <w:rPr>
                <w:rFonts w:ascii="Verdana" w:hAnsi="Verdana"/>
                <w:b/>
                <w:bCs/>
                <w:sz w:val="20"/>
                <w:szCs w:val="20"/>
              </w:rPr>
              <w:br/>
            </w:r>
            <w:r w:rsidRPr="00C86AEF">
              <w:rPr>
                <w:rFonts w:ascii="Verdana" w:hAnsi="Verdana"/>
                <w:b/>
                <w:bCs/>
                <w:i/>
                <w:iCs/>
                <w:sz w:val="20"/>
                <w:szCs w:val="20"/>
              </w:rPr>
              <w:t>(</w:t>
            </w:r>
            <w:proofErr w:type="spellStart"/>
            <w:r w:rsidRPr="00C86AEF">
              <w:rPr>
                <w:rFonts w:ascii="Verdana" w:hAnsi="Verdana"/>
                <w:b/>
                <w:bCs/>
                <w:i/>
                <w:iCs/>
                <w:sz w:val="20"/>
                <w:szCs w:val="20"/>
              </w:rPr>
              <w:t>Holodiscus</w:t>
            </w:r>
            <w:proofErr w:type="spellEnd"/>
            <w:r w:rsidRPr="00C86AEF">
              <w:rPr>
                <w:rFonts w:ascii="Verdana" w:hAnsi="Verdana"/>
                <w:b/>
                <w:bCs/>
                <w:i/>
                <w:iCs/>
                <w:sz w:val="20"/>
                <w:szCs w:val="20"/>
              </w:rPr>
              <w:t xml:space="preserve"> </w:t>
            </w:r>
            <w:r w:rsidRPr="00C86AEF">
              <w:rPr>
                <w:rFonts w:ascii="Verdana" w:hAnsi="Verdana"/>
                <w:b/>
                <w:bCs/>
                <w:i/>
                <w:iCs/>
                <w:sz w:val="20"/>
                <w:szCs w:val="20"/>
              </w:rPr>
              <w:lastRenderedPageBreak/>
              <w:t>discolor)</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lastRenderedPageBreak/>
              <w:t xml:space="preserve">Deciduous shrub; does not always </w:t>
            </w:r>
            <w:r w:rsidRPr="00C86AEF">
              <w:rPr>
                <w:rFonts w:ascii="Verdana" w:hAnsi="Verdana"/>
                <w:sz w:val="20"/>
                <w:szCs w:val="20"/>
              </w:rPr>
              <w:lastRenderedPageBreak/>
              <w:t>spread aggressively</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lastRenderedPageBreak/>
              <w:t>Fibrous, 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 xml:space="preserve">Rooted plants to 2' tall in containers; </w:t>
            </w:r>
            <w:proofErr w:type="spellStart"/>
            <w:r w:rsidRPr="00C86AEF">
              <w:rPr>
                <w:rFonts w:ascii="Verdana" w:hAnsi="Verdana"/>
                <w:sz w:val="20"/>
                <w:szCs w:val="20"/>
              </w:rPr>
              <w:t>bareroot</w:t>
            </w:r>
            <w:proofErr w:type="spellEnd"/>
            <w:r w:rsidRPr="00C86AEF">
              <w:rPr>
                <w:rFonts w:ascii="Verdana" w:hAnsi="Verdana"/>
                <w:sz w:val="20"/>
                <w:szCs w:val="20"/>
              </w:rPr>
              <w:t xml:space="preserve"> 6"-</w:t>
            </w:r>
            <w:r w:rsidRPr="00C86AEF">
              <w:rPr>
                <w:rFonts w:ascii="Verdana" w:hAnsi="Verdana"/>
                <w:sz w:val="20"/>
                <w:szCs w:val="20"/>
              </w:rPr>
              <w:lastRenderedPageBreak/>
              <w:t>12" tall</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lastRenderedPageBreak/>
              <w:t>Produces attractive sprays of creamy-white flowers; will root spread</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lastRenderedPageBreak/>
              <w:t>Vine Maple</w:t>
            </w:r>
            <w:r w:rsidRPr="00C86AEF">
              <w:rPr>
                <w:rFonts w:ascii="Verdana" w:hAnsi="Verdana"/>
                <w:b/>
                <w:bCs/>
                <w:sz w:val="20"/>
                <w:szCs w:val="20"/>
              </w:rPr>
              <w:br/>
            </w:r>
            <w:r w:rsidRPr="00C86AEF">
              <w:rPr>
                <w:rFonts w:ascii="Verdana" w:hAnsi="Verdana"/>
                <w:b/>
                <w:bCs/>
                <w:i/>
                <w:iCs/>
                <w:sz w:val="20"/>
                <w:szCs w:val="20"/>
              </w:rPr>
              <w:t xml:space="preserve">(Acer </w:t>
            </w:r>
            <w:proofErr w:type="spellStart"/>
            <w:r w:rsidRPr="00C86AEF">
              <w:rPr>
                <w:rFonts w:ascii="Verdana" w:hAnsi="Verdana"/>
                <w:b/>
                <w:bCs/>
                <w:i/>
                <w:iCs/>
                <w:sz w:val="20"/>
                <w:szCs w:val="20"/>
              </w:rPr>
              <w:t>circinatum</w:t>
            </w:r>
            <w:proofErr w:type="spellEnd"/>
            <w:r w:rsidRPr="00C86AEF">
              <w:rPr>
                <w:rFonts w:ascii="Verdana" w:hAnsi="Verdana"/>
                <w:b/>
                <w:bCs/>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Deciduous shrub; does not always spread aggressively</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Fibrous, 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 xml:space="preserve">Rooted plants to 4' tall in containers; balled &amp; </w:t>
            </w:r>
            <w:proofErr w:type="spellStart"/>
            <w:r w:rsidRPr="00C86AEF">
              <w:rPr>
                <w:rFonts w:ascii="Verdana" w:hAnsi="Verdana"/>
                <w:sz w:val="20"/>
                <w:szCs w:val="20"/>
              </w:rPr>
              <w:t>burlapped</w:t>
            </w:r>
            <w:proofErr w:type="spellEnd"/>
            <w:r w:rsidRPr="00C86AEF">
              <w:rPr>
                <w:rFonts w:ascii="Verdana" w:hAnsi="Verdana"/>
                <w:sz w:val="20"/>
                <w:szCs w:val="20"/>
              </w:rPr>
              <w:t xml:space="preserve"> plants to 10' tall</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Large specimens widely available; spreads by root and seed</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proofErr w:type="spellStart"/>
            <w:r w:rsidRPr="00C86AEF">
              <w:rPr>
                <w:rFonts w:ascii="Verdana" w:hAnsi="Verdana"/>
                <w:b/>
                <w:bCs/>
                <w:sz w:val="20"/>
                <w:szCs w:val="20"/>
              </w:rPr>
              <w:t>Kinnickinick</w:t>
            </w:r>
            <w:proofErr w:type="spellEnd"/>
            <w:r w:rsidRPr="00C86AEF">
              <w:rPr>
                <w:rFonts w:ascii="Verdana" w:hAnsi="Verdana"/>
                <w:b/>
                <w:bCs/>
                <w:sz w:val="20"/>
                <w:szCs w:val="20"/>
              </w:rPr>
              <w:br/>
            </w:r>
            <w:r w:rsidRPr="00C86AEF">
              <w:rPr>
                <w:rFonts w:ascii="Verdana" w:hAnsi="Verdana"/>
                <w:b/>
                <w:bCs/>
                <w:i/>
                <w:iCs/>
                <w:sz w:val="20"/>
                <w:szCs w:val="20"/>
              </w:rPr>
              <w:t>(</w:t>
            </w:r>
            <w:proofErr w:type="spellStart"/>
            <w:r w:rsidRPr="00C86AEF">
              <w:rPr>
                <w:rFonts w:ascii="Verdana" w:hAnsi="Verdana"/>
                <w:b/>
                <w:bCs/>
                <w:i/>
                <w:iCs/>
                <w:sz w:val="20"/>
                <w:szCs w:val="20"/>
              </w:rPr>
              <w:t>Arctostaphylos</w:t>
            </w:r>
            <w:proofErr w:type="spellEnd"/>
            <w:r w:rsidRPr="00C86AEF">
              <w:rPr>
                <w:rFonts w:ascii="Verdana" w:hAnsi="Verdana"/>
                <w:b/>
                <w:bCs/>
                <w:i/>
                <w:iCs/>
                <w:sz w:val="20"/>
                <w:szCs w:val="20"/>
              </w:rPr>
              <w:t xml:space="preserve"> </w:t>
            </w:r>
            <w:proofErr w:type="spellStart"/>
            <w:r w:rsidRPr="00C86AEF">
              <w:rPr>
                <w:rFonts w:ascii="Verdana" w:hAnsi="Verdana"/>
                <w:b/>
                <w:bCs/>
                <w:i/>
                <w:iCs/>
                <w:sz w:val="20"/>
                <w:szCs w:val="20"/>
              </w:rPr>
              <w:t>Uva-ursi</w:t>
            </w:r>
            <w:proofErr w:type="spellEnd"/>
            <w:r w:rsidRPr="00C86AEF">
              <w:rPr>
                <w:rFonts w:ascii="Verdana" w:hAnsi="Verdana"/>
                <w:b/>
                <w:bCs/>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Low-growing shrub; spreads to form a dense, evergreen carpet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Fibrous, Shallow</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Rooted plants in containers</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Widely available evergreen ground cover; tolerates salt spray</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Thimbleberry</w:t>
            </w:r>
            <w:r w:rsidRPr="00C86AEF">
              <w:rPr>
                <w:rFonts w:ascii="Verdana" w:hAnsi="Verdana"/>
                <w:b/>
                <w:bCs/>
                <w:sz w:val="20"/>
                <w:szCs w:val="20"/>
              </w:rPr>
              <w:br/>
            </w:r>
            <w:r w:rsidRPr="00C86AEF">
              <w:rPr>
                <w:rFonts w:ascii="Verdana" w:hAnsi="Verdana"/>
                <w:b/>
                <w:bCs/>
                <w:i/>
                <w:iCs/>
                <w:sz w:val="20"/>
                <w:szCs w:val="20"/>
              </w:rPr>
              <w:t>(</w:t>
            </w:r>
            <w:proofErr w:type="spellStart"/>
            <w:r w:rsidRPr="00C86AEF">
              <w:rPr>
                <w:rFonts w:ascii="Verdana" w:hAnsi="Verdana"/>
                <w:b/>
                <w:bCs/>
                <w:i/>
                <w:iCs/>
                <w:sz w:val="20"/>
                <w:szCs w:val="20"/>
              </w:rPr>
              <w:t>Rubus</w:t>
            </w:r>
            <w:proofErr w:type="spellEnd"/>
            <w:r w:rsidRPr="00C86AEF">
              <w:rPr>
                <w:rFonts w:ascii="Verdana" w:hAnsi="Verdana"/>
                <w:b/>
                <w:bCs/>
                <w:i/>
                <w:iCs/>
                <w:sz w:val="20"/>
                <w:szCs w:val="20"/>
              </w:rPr>
              <w:t xml:space="preserve"> </w:t>
            </w:r>
            <w:proofErr w:type="spellStart"/>
            <w:r w:rsidRPr="00C86AEF">
              <w:rPr>
                <w:rFonts w:ascii="Verdana" w:hAnsi="Verdana"/>
                <w:b/>
                <w:bCs/>
                <w:i/>
                <w:iCs/>
                <w:sz w:val="20"/>
                <w:szCs w:val="20"/>
              </w:rPr>
              <w:t>parviflorus</w:t>
            </w:r>
            <w:proofErr w:type="spellEnd"/>
            <w:r w:rsidRPr="00C86AEF">
              <w:rPr>
                <w:rFonts w:ascii="Verdana" w:hAnsi="Verdana"/>
                <w:b/>
                <w:bCs/>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Deciduous shrub; spreads by underground runners to form thickets</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Fibrous, Shallow</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Rooted plants in containers</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May be difficult to find in some native plant nurseries</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Indian Plum</w:t>
            </w:r>
            <w:r w:rsidRPr="00C86AEF">
              <w:rPr>
                <w:rFonts w:ascii="Verdana" w:hAnsi="Verdana"/>
                <w:b/>
                <w:bCs/>
                <w:sz w:val="20"/>
                <w:szCs w:val="20"/>
              </w:rPr>
              <w:br/>
            </w:r>
            <w:r w:rsidRPr="00C86AEF">
              <w:rPr>
                <w:rFonts w:ascii="Verdana" w:hAnsi="Verdana"/>
                <w:b/>
                <w:bCs/>
                <w:i/>
                <w:iCs/>
                <w:sz w:val="20"/>
                <w:szCs w:val="20"/>
              </w:rPr>
              <w:t>(</w:t>
            </w:r>
            <w:proofErr w:type="spellStart"/>
            <w:r w:rsidRPr="00C86AEF">
              <w:rPr>
                <w:rFonts w:ascii="Verdana" w:hAnsi="Verdana"/>
                <w:b/>
                <w:bCs/>
                <w:i/>
                <w:iCs/>
                <w:sz w:val="20"/>
                <w:szCs w:val="20"/>
              </w:rPr>
              <w:t>Oemleria</w:t>
            </w:r>
            <w:proofErr w:type="spellEnd"/>
            <w:r w:rsidRPr="00C86AEF">
              <w:rPr>
                <w:rFonts w:ascii="Verdana" w:hAnsi="Verdana"/>
                <w:b/>
                <w:bCs/>
                <w:i/>
                <w:iCs/>
                <w:sz w:val="20"/>
                <w:szCs w:val="20"/>
              </w:rPr>
              <w:t xml:space="preserve"> </w:t>
            </w:r>
            <w:proofErr w:type="spellStart"/>
            <w:r w:rsidRPr="00C86AEF">
              <w:rPr>
                <w:rFonts w:ascii="Verdana" w:hAnsi="Verdana"/>
                <w:b/>
                <w:bCs/>
                <w:i/>
                <w:iCs/>
                <w:sz w:val="20"/>
                <w:szCs w:val="20"/>
              </w:rPr>
              <w:t>cerasiformis</w:t>
            </w:r>
            <w:proofErr w:type="spellEnd"/>
            <w:r w:rsidRPr="00C86AEF">
              <w:rPr>
                <w:rFonts w:ascii="Verdana" w:hAnsi="Verdana"/>
                <w:b/>
                <w:bCs/>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Deciduous shrub; spreads by underground stems to form open stands</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Fibrous w/horizontal, underground runners, Shallow</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 xml:space="preserve">Rooted plants to 4' in containers; </w:t>
            </w:r>
            <w:proofErr w:type="spellStart"/>
            <w:r w:rsidRPr="00C86AEF">
              <w:rPr>
                <w:rFonts w:ascii="Verdana" w:hAnsi="Verdana"/>
                <w:sz w:val="20"/>
                <w:szCs w:val="20"/>
              </w:rPr>
              <w:t>bareroot</w:t>
            </w:r>
            <w:proofErr w:type="spellEnd"/>
            <w:r w:rsidRPr="00C86AEF">
              <w:rPr>
                <w:rFonts w:ascii="Verdana" w:hAnsi="Verdana"/>
                <w:sz w:val="20"/>
                <w:szCs w:val="20"/>
              </w:rPr>
              <w:t xml:space="preserve"> 6'-8' tall</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Male and female flowers are on separate plants; only female flowers produce the attractive "plums"</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Evergreen Huckleberry</w:t>
            </w:r>
            <w:r w:rsidRPr="00C86AEF">
              <w:rPr>
                <w:rFonts w:ascii="Verdana" w:hAnsi="Verdana"/>
                <w:b/>
                <w:bCs/>
                <w:sz w:val="20"/>
                <w:szCs w:val="20"/>
              </w:rPr>
              <w:br/>
            </w:r>
            <w:r w:rsidRPr="00C86AEF">
              <w:rPr>
                <w:rFonts w:ascii="Verdana" w:hAnsi="Verdana"/>
                <w:b/>
                <w:bCs/>
                <w:i/>
                <w:iCs/>
                <w:sz w:val="20"/>
                <w:szCs w:val="20"/>
              </w:rPr>
              <w:t>(</w:t>
            </w:r>
            <w:proofErr w:type="spellStart"/>
            <w:r w:rsidRPr="00C86AEF">
              <w:rPr>
                <w:rFonts w:ascii="Verdana" w:hAnsi="Verdana"/>
                <w:b/>
                <w:bCs/>
                <w:i/>
                <w:iCs/>
                <w:sz w:val="20"/>
                <w:szCs w:val="20"/>
              </w:rPr>
              <w:t>Vaccinium</w:t>
            </w:r>
            <w:proofErr w:type="spellEnd"/>
            <w:r w:rsidRPr="00C86AEF">
              <w:rPr>
                <w:rFonts w:ascii="Verdana" w:hAnsi="Verdana"/>
                <w:b/>
                <w:bCs/>
                <w:i/>
                <w:iCs/>
                <w:sz w:val="20"/>
                <w:szCs w:val="20"/>
              </w:rPr>
              <w:t xml:space="preserve"> </w:t>
            </w:r>
            <w:proofErr w:type="spellStart"/>
            <w:r w:rsidRPr="00C86AEF">
              <w:rPr>
                <w:rFonts w:ascii="Verdana" w:hAnsi="Verdana"/>
                <w:b/>
                <w:bCs/>
                <w:i/>
                <w:iCs/>
                <w:sz w:val="20"/>
                <w:szCs w:val="20"/>
              </w:rPr>
              <w:t>ovatum</w:t>
            </w:r>
            <w:proofErr w:type="spellEnd"/>
            <w:r w:rsidRPr="00C86AEF">
              <w:rPr>
                <w:rFonts w:ascii="Verdana" w:hAnsi="Verdana"/>
                <w:b/>
                <w:bCs/>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Evergreen shrub; does not spread</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Fibrous, Shallow</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Rooted plants to 2' tall in containers</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Attractive but slow growing; difficult to establish; tolerates salt spray</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Nootka Rose</w:t>
            </w:r>
            <w:r w:rsidRPr="00C86AEF">
              <w:rPr>
                <w:rFonts w:ascii="Verdana" w:hAnsi="Verdana"/>
                <w:b/>
                <w:bCs/>
                <w:sz w:val="20"/>
                <w:szCs w:val="20"/>
              </w:rPr>
              <w:br/>
            </w:r>
            <w:r w:rsidRPr="00C86AEF">
              <w:rPr>
                <w:rFonts w:ascii="Verdana" w:hAnsi="Verdana"/>
                <w:b/>
                <w:bCs/>
                <w:i/>
                <w:iCs/>
                <w:sz w:val="20"/>
                <w:szCs w:val="20"/>
              </w:rPr>
              <w:t xml:space="preserve">(Rosa </w:t>
            </w:r>
            <w:proofErr w:type="spellStart"/>
            <w:r w:rsidRPr="00C86AEF">
              <w:rPr>
                <w:rFonts w:ascii="Verdana" w:hAnsi="Verdana"/>
                <w:b/>
                <w:bCs/>
                <w:i/>
                <w:iCs/>
                <w:sz w:val="20"/>
                <w:szCs w:val="20"/>
              </w:rPr>
              <w:t>nutkana</w:t>
            </w:r>
            <w:proofErr w:type="spellEnd"/>
            <w:r w:rsidRPr="00C86AEF">
              <w:rPr>
                <w:rFonts w:ascii="Verdana" w:hAnsi="Verdana"/>
                <w:b/>
                <w:bCs/>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Deciduous shrub; spreads by underground runners to form thickets</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Fibrous, Shallow (not extensive)</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 xml:space="preserve">Rooted plants to 2' tall in containers; </w:t>
            </w:r>
            <w:proofErr w:type="spellStart"/>
            <w:r w:rsidRPr="00C86AEF">
              <w:rPr>
                <w:rFonts w:ascii="Verdana" w:hAnsi="Verdana"/>
                <w:sz w:val="20"/>
                <w:szCs w:val="20"/>
              </w:rPr>
              <w:t>bareroot</w:t>
            </w:r>
            <w:proofErr w:type="spellEnd"/>
            <w:r w:rsidRPr="00C86AEF">
              <w:rPr>
                <w:rFonts w:ascii="Verdana" w:hAnsi="Verdana"/>
                <w:sz w:val="20"/>
                <w:szCs w:val="20"/>
              </w:rPr>
              <w:t xml:space="preserve"> to 18" tall; cuttings 12"-18"</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Thickets of spring stems create a formidable barrier; produces attractive, pink flowers followed by large, red hips; tolerates salt spray</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Red Currant</w:t>
            </w:r>
            <w:r w:rsidRPr="00C86AEF">
              <w:rPr>
                <w:rFonts w:ascii="Verdana" w:hAnsi="Verdana"/>
                <w:b/>
                <w:bCs/>
                <w:sz w:val="20"/>
                <w:szCs w:val="20"/>
              </w:rPr>
              <w:br/>
            </w:r>
            <w:r w:rsidRPr="00C86AEF">
              <w:rPr>
                <w:rFonts w:ascii="Verdana" w:hAnsi="Verdana"/>
                <w:b/>
                <w:bCs/>
                <w:i/>
                <w:iCs/>
                <w:sz w:val="20"/>
                <w:szCs w:val="20"/>
              </w:rPr>
              <w:t>(</w:t>
            </w:r>
            <w:proofErr w:type="spellStart"/>
            <w:r w:rsidRPr="00C86AEF">
              <w:rPr>
                <w:rFonts w:ascii="Verdana" w:hAnsi="Verdana"/>
                <w:b/>
                <w:bCs/>
                <w:i/>
                <w:iCs/>
                <w:sz w:val="20"/>
                <w:szCs w:val="20"/>
              </w:rPr>
              <w:t>Ribes</w:t>
            </w:r>
            <w:proofErr w:type="spellEnd"/>
            <w:r w:rsidRPr="00C86AEF">
              <w:rPr>
                <w:rFonts w:ascii="Verdana" w:hAnsi="Verdana"/>
                <w:b/>
                <w:bCs/>
                <w:i/>
                <w:iCs/>
                <w:sz w:val="20"/>
                <w:szCs w:val="20"/>
              </w:rPr>
              <w:t xml:space="preserve"> </w:t>
            </w:r>
            <w:proofErr w:type="spellStart"/>
            <w:r w:rsidRPr="00C86AEF">
              <w:rPr>
                <w:rFonts w:ascii="Verdana" w:hAnsi="Verdana"/>
                <w:b/>
                <w:bCs/>
                <w:i/>
                <w:iCs/>
                <w:sz w:val="20"/>
                <w:szCs w:val="20"/>
              </w:rPr>
              <w:t>sanquineum</w:t>
            </w:r>
            <w:proofErr w:type="spellEnd"/>
            <w:r w:rsidRPr="00C86AEF">
              <w:rPr>
                <w:rFonts w:ascii="Verdana" w:hAnsi="Verdana"/>
                <w:b/>
                <w:bCs/>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Deciduous shrub; does not spread</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Fibrous, Shallow (not extensive)</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 xml:space="preserve">Rooted plants to 4' tall in containers; </w:t>
            </w:r>
            <w:proofErr w:type="spellStart"/>
            <w:r w:rsidRPr="00C86AEF">
              <w:rPr>
                <w:rFonts w:ascii="Verdana" w:hAnsi="Verdana"/>
                <w:sz w:val="20"/>
                <w:szCs w:val="20"/>
              </w:rPr>
              <w:t>bareroot</w:t>
            </w:r>
            <w:proofErr w:type="spellEnd"/>
            <w:r w:rsidRPr="00C86AEF">
              <w:rPr>
                <w:rFonts w:ascii="Verdana" w:hAnsi="Verdana"/>
                <w:sz w:val="20"/>
                <w:szCs w:val="20"/>
              </w:rPr>
              <w:t xml:space="preserve"> to 18" tall</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One of our finest ornamental natives; produces clusters of white to red flowers</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Wax Myrtle</w:t>
            </w:r>
            <w:r w:rsidRPr="00C86AEF">
              <w:rPr>
                <w:rFonts w:ascii="Verdana" w:hAnsi="Verdana"/>
                <w:b/>
                <w:bCs/>
                <w:sz w:val="20"/>
                <w:szCs w:val="20"/>
              </w:rPr>
              <w:br/>
            </w:r>
            <w:r w:rsidRPr="00C86AEF">
              <w:rPr>
                <w:rFonts w:ascii="Verdana" w:hAnsi="Verdana"/>
                <w:b/>
                <w:bCs/>
                <w:i/>
                <w:iCs/>
                <w:sz w:val="20"/>
                <w:szCs w:val="20"/>
              </w:rPr>
              <w:t>(</w:t>
            </w:r>
            <w:proofErr w:type="spellStart"/>
            <w:r w:rsidRPr="00C86AEF">
              <w:rPr>
                <w:rFonts w:ascii="Verdana" w:hAnsi="Verdana"/>
                <w:b/>
                <w:bCs/>
                <w:i/>
                <w:iCs/>
                <w:sz w:val="20"/>
                <w:szCs w:val="20"/>
              </w:rPr>
              <w:t>Myrica</w:t>
            </w:r>
            <w:proofErr w:type="spellEnd"/>
            <w:r w:rsidRPr="00C86AEF">
              <w:rPr>
                <w:rFonts w:ascii="Verdana" w:hAnsi="Verdana"/>
                <w:b/>
                <w:bCs/>
                <w:i/>
                <w:iCs/>
                <w:sz w:val="20"/>
                <w:szCs w:val="20"/>
              </w:rPr>
              <w:t xml:space="preserve"> </w:t>
            </w:r>
            <w:proofErr w:type="spellStart"/>
            <w:r w:rsidRPr="00C86AEF">
              <w:rPr>
                <w:rFonts w:ascii="Verdana" w:hAnsi="Verdana"/>
                <w:b/>
                <w:bCs/>
                <w:i/>
                <w:iCs/>
                <w:sz w:val="20"/>
                <w:szCs w:val="20"/>
              </w:rPr>
              <w:t>californica</w:t>
            </w:r>
            <w:proofErr w:type="spellEnd"/>
            <w:r w:rsidRPr="00C86AEF">
              <w:rPr>
                <w:rFonts w:ascii="Verdana" w:hAnsi="Verdana"/>
                <w:b/>
                <w:bCs/>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Evergreen shrub; does not spread</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Fibrous, 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Rooted plants to 10'</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Tolerates salt spray; high wildlife usage</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Native Plant Seed Mixes</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Annual and perennial grass and forb mixes available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Fibrous, Shallow</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Seed</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Woody plant seeds also available (success typically low); very slow to establish; avoid exotic commercial mixes; seed mixes typically used in conjunction with other vegetation plantings; typically short-term erosion control technique</w:t>
            </w:r>
          </w:p>
        </w:tc>
      </w:tr>
    </w:tbl>
    <w:p w:rsidR="00C86AEF" w:rsidRPr="00C86AEF" w:rsidRDefault="00C86AEF" w:rsidP="00C86AEF">
      <w:pPr>
        <w:spacing w:before="100" w:beforeAutospacing="1" w:after="100" w:afterAutospacing="1"/>
        <w:outlineLvl w:val="1"/>
        <w:rPr>
          <w:rFonts w:ascii="Verdana" w:hAnsi="Verdana"/>
          <w:b/>
          <w:bCs/>
          <w:color w:val="4A8AC5"/>
          <w:sz w:val="30"/>
          <w:szCs w:val="30"/>
        </w:rPr>
      </w:pPr>
      <w:r w:rsidRPr="00C86AEF">
        <w:rPr>
          <w:rFonts w:ascii="Verdana" w:hAnsi="Verdana"/>
          <w:b/>
          <w:bCs/>
          <w:color w:val="4A8AC5"/>
          <w:sz w:val="30"/>
          <w:szCs w:val="30"/>
        </w:rPr>
        <w:lastRenderedPageBreak/>
        <w:t>Other Attributes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572"/>
        <w:gridCol w:w="1364"/>
        <w:gridCol w:w="2492"/>
        <w:gridCol w:w="1962"/>
        <w:gridCol w:w="3342"/>
        <w:gridCol w:w="2788"/>
      </w:tblGrid>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rsidR="00C86AEF" w:rsidRPr="00C86AEF" w:rsidRDefault="00C86AEF" w:rsidP="00C86AEF">
            <w:pPr>
              <w:spacing w:before="100" w:beforeAutospacing="1" w:after="100" w:afterAutospacing="1"/>
              <w:outlineLvl w:val="3"/>
              <w:rPr>
                <w:rFonts w:ascii="Verdana" w:hAnsi="Verdana"/>
                <w:b/>
                <w:bCs/>
                <w:color w:val="749DC7"/>
                <w:sz w:val="20"/>
                <w:szCs w:val="20"/>
              </w:rPr>
            </w:pPr>
            <w:r w:rsidRPr="00C86AEF">
              <w:rPr>
                <w:rFonts w:ascii="Verdana" w:hAnsi="Verdana"/>
                <w:b/>
                <w:bCs/>
                <w:color w:val="749DC7"/>
                <w:sz w:val="20"/>
                <w:szCs w:val="20"/>
              </w:rPr>
              <w:t>Name</w:t>
            </w:r>
          </w:p>
        </w:tc>
        <w:tc>
          <w:tcPr>
            <w:tcW w:w="0" w:type="auto"/>
            <w:tcBorders>
              <w:top w:val="outset" w:sz="6" w:space="0" w:color="auto"/>
              <w:left w:val="outset" w:sz="6" w:space="0" w:color="auto"/>
              <w:bottom w:val="outset" w:sz="6" w:space="0" w:color="auto"/>
              <w:right w:val="outset" w:sz="6" w:space="0" w:color="auto"/>
            </w:tcBorders>
            <w:vAlign w:val="bottom"/>
            <w:hideMark/>
          </w:tcPr>
          <w:p w:rsidR="00C86AEF" w:rsidRPr="00C86AEF" w:rsidRDefault="00C86AEF" w:rsidP="00C86AEF">
            <w:pPr>
              <w:spacing w:before="100" w:beforeAutospacing="1" w:after="100" w:afterAutospacing="1"/>
              <w:outlineLvl w:val="3"/>
              <w:rPr>
                <w:rFonts w:ascii="Verdana" w:hAnsi="Verdana"/>
                <w:b/>
                <w:bCs/>
                <w:color w:val="749DC7"/>
                <w:sz w:val="20"/>
                <w:szCs w:val="20"/>
              </w:rPr>
            </w:pPr>
            <w:r w:rsidRPr="00C86AEF">
              <w:rPr>
                <w:rFonts w:ascii="Verdana" w:hAnsi="Verdana"/>
                <w:b/>
                <w:bCs/>
                <w:color w:val="749DC7"/>
                <w:sz w:val="20"/>
                <w:szCs w:val="20"/>
              </w:rPr>
              <w:t>Mature Size</w:t>
            </w:r>
          </w:p>
        </w:tc>
        <w:tc>
          <w:tcPr>
            <w:tcW w:w="0" w:type="auto"/>
            <w:tcBorders>
              <w:top w:val="outset" w:sz="6" w:space="0" w:color="auto"/>
              <w:left w:val="outset" w:sz="6" w:space="0" w:color="auto"/>
              <w:bottom w:val="outset" w:sz="6" w:space="0" w:color="auto"/>
              <w:right w:val="outset" w:sz="6" w:space="0" w:color="auto"/>
            </w:tcBorders>
            <w:vAlign w:val="bottom"/>
            <w:hideMark/>
          </w:tcPr>
          <w:p w:rsidR="00C86AEF" w:rsidRPr="00C86AEF" w:rsidRDefault="00C86AEF" w:rsidP="00C86AEF">
            <w:pPr>
              <w:spacing w:before="100" w:beforeAutospacing="1" w:after="100" w:afterAutospacing="1"/>
              <w:outlineLvl w:val="3"/>
              <w:rPr>
                <w:rFonts w:ascii="Verdana" w:hAnsi="Verdana"/>
                <w:b/>
                <w:bCs/>
                <w:color w:val="749DC7"/>
                <w:sz w:val="20"/>
                <w:szCs w:val="20"/>
              </w:rPr>
            </w:pPr>
            <w:r w:rsidRPr="00C86AEF">
              <w:rPr>
                <w:rFonts w:ascii="Verdana" w:hAnsi="Verdana"/>
                <w:b/>
                <w:bCs/>
                <w:color w:val="749DC7"/>
                <w:sz w:val="20"/>
                <w:szCs w:val="20"/>
              </w:rPr>
              <w:t>Water Requirements</w:t>
            </w:r>
          </w:p>
        </w:tc>
        <w:tc>
          <w:tcPr>
            <w:tcW w:w="0" w:type="auto"/>
            <w:tcBorders>
              <w:top w:val="outset" w:sz="6" w:space="0" w:color="auto"/>
              <w:left w:val="outset" w:sz="6" w:space="0" w:color="auto"/>
              <w:bottom w:val="outset" w:sz="6" w:space="0" w:color="auto"/>
              <w:right w:val="outset" w:sz="6" w:space="0" w:color="auto"/>
            </w:tcBorders>
            <w:vAlign w:val="bottom"/>
            <w:hideMark/>
          </w:tcPr>
          <w:p w:rsidR="00C86AEF" w:rsidRPr="00C86AEF" w:rsidRDefault="00C86AEF" w:rsidP="00C86AEF">
            <w:pPr>
              <w:spacing w:before="100" w:beforeAutospacing="1" w:after="100" w:afterAutospacing="1"/>
              <w:outlineLvl w:val="3"/>
              <w:rPr>
                <w:rFonts w:ascii="Verdana" w:hAnsi="Verdana"/>
                <w:b/>
                <w:bCs/>
                <w:color w:val="749DC7"/>
                <w:sz w:val="20"/>
                <w:szCs w:val="20"/>
              </w:rPr>
            </w:pPr>
            <w:r w:rsidRPr="00C86AEF">
              <w:rPr>
                <w:rFonts w:ascii="Verdana" w:hAnsi="Verdana"/>
                <w:b/>
                <w:bCs/>
                <w:color w:val="749DC7"/>
                <w:sz w:val="20"/>
                <w:szCs w:val="20"/>
              </w:rPr>
              <w:t>Light Requirements</w:t>
            </w:r>
          </w:p>
        </w:tc>
        <w:tc>
          <w:tcPr>
            <w:tcW w:w="0" w:type="auto"/>
            <w:tcBorders>
              <w:top w:val="outset" w:sz="6" w:space="0" w:color="auto"/>
              <w:left w:val="outset" w:sz="6" w:space="0" w:color="auto"/>
              <w:bottom w:val="outset" w:sz="6" w:space="0" w:color="auto"/>
              <w:right w:val="outset" w:sz="6" w:space="0" w:color="auto"/>
            </w:tcBorders>
            <w:vAlign w:val="bottom"/>
            <w:hideMark/>
          </w:tcPr>
          <w:p w:rsidR="00C86AEF" w:rsidRPr="00C86AEF" w:rsidRDefault="00C86AEF" w:rsidP="00C86AEF">
            <w:pPr>
              <w:spacing w:before="100" w:beforeAutospacing="1" w:after="100" w:afterAutospacing="1"/>
              <w:outlineLvl w:val="3"/>
              <w:rPr>
                <w:rFonts w:ascii="Verdana" w:hAnsi="Verdana"/>
                <w:b/>
                <w:bCs/>
                <w:color w:val="749DC7"/>
                <w:sz w:val="20"/>
                <w:szCs w:val="20"/>
              </w:rPr>
            </w:pPr>
            <w:r w:rsidRPr="00C86AEF">
              <w:rPr>
                <w:rFonts w:ascii="Verdana" w:hAnsi="Verdana"/>
                <w:b/>
                <w:bCs/>
                <w:color w:val="749DC7"/>
                <w:sz w:val="20"/>
                <w:szCs w:val="20"/>
              </w:rPr>
              <w:t>Soil Requirements</w:t>
            </w:r>
          </w:p>
        </w:tc>
        <w:tc>
          <w:tcPr>
            <w:tcW w:w="0" w:type="auto"/>
            <w:tcBorders>
              <w:top w:val="outset" w:sz="6" w:space="0" w:color="auto"/>
              <w:left w:val="outset" w:sz="6" w:space="0" w:color="auto"/>
              <w:bottom w:val="outset" w:sz="6" w:space="0" w:color="auto"/>
              <w:right w:val="outset" w:sz="6" w:space="0" w:color="auto"/>
            </w:tcBorders>
            <w:vAlign w:val="bottom"/>
            <w:hideMark/>
          </w:tcPr>
          <w:p w:rsidR="00C86AEF" w:rsidRPr="00C86AEF" w:rsidRDefault="00C86AEF" w:rsidP="00C86AEF">
            <w:pPr>
              <w:spacing w:before="100" w:beforeAutospacing="1" w:after="100" w:afterAutospacing="1"/>
              <w:outlineLvl w:val="3"/>
              <w:rPr>
                <w:rFonts w:ascii="Verdana" w:hAnsi="Verdana"/>
                <w:b/>
                <w:bCs/>
                <w:color w:val="749DC7"/>
                <w:sz w:val="20"/>
                <w:szCs w:val="20"/>
              </w:rPr>
            </w:pPr>
            <w:r w:rsidRPr="00C86AEF">
              <w:rPr>
                <w:rFonts w:ascii="Verdana" w:hAnsi="Verdana"/>
                <w:b/>
                <w:bCs/>
                <w:color w:val="749DC7"/>
                <w:sz w:val="20"/>
                <w:szCs w:val="20"/>
              </w:rPr>
              <w:t>Recommended Spacing</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Red Alder</w:t>
            </w:r>
            <w:r w:rsidRPr="00C86AEF">
              <w:rPr>
                <w:rFonts w:ascii="Verdana" w:hAnsi="Verdana"/>
                <w:sz w:val="20"/>
                <w:szCs w:val="20"/>
              </w:rPr>
              <w:br/>
            </w:r>
            <w:r w:rsidRPr="00C86AEF">
              <w:rPr>
                <w:rFonts w:ascii="Verdana" w:hAnsi="Verdana"/>
                <w:i/>
                <w:iCs/>
                <w:sz w:val="20"/>
                <w:szCs w:val="20"/>
              </w:rPr>
              <w:t>(</w:t>
            </w:r>
            <w:proofErr w:type="spellStart"/>
            <w:r w:rsidRPr="00C86AEF">
              <w:rPr>
                <w:rFonts w:ascii="Verdana" w:hAnsi="Verdana"/>
                <w:i/>
                <w:iCs/>
                <w:sz w:val="20"/>
                <w:szCs w:val="20"/>
              </w:rPr>
              <w:t>Alnus</w:t>
            </w:r>
            <w:proofErr w:type="spellEnd"/>
            <w:r w:rsidRPr="00C86AEF">
              <w:rPr>
                <w:rFonts w:ascii="Verdana" w:hAnsi="Verdana"/>
                <w:i/>
                <w:iCs/>
                <w:sz w:val="20"/>
                <w:szCs w:val="20"/>
              </w:rPr>
              <w:t xml:space="preserve"> </w:t>
            </w:r>
            <w:proofErr w:type="spellStart"/>
            <w:r w:rsidRPr="00C86AEF">
              <w:rPr>
                <w:rFonts w:ascii="Verdana" w:hAnsi="Verdana"/>
                <w:i/>
                <w:iCs/>
                <w:sz w:val="20"/>
                <w:szCs w:val="20"/>
              </w:rPr>
              <w:t>rubra</w:t>
            </w:r>
            <w:proofErr w:type="spellEnd"/>
            <w:r w:rsidRPr="00C86AEF">
              <w:rPr>
                <w:rFonts w:ascii="Verdana" w:hAnsi="Verdana"/>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Height: 80'+</w:t>
            </w:r>
            <w:r w:rsidRPr="00C86AEF">
              <w:rPr>
                <w:rFonts w:ascii="Verdana" w:hAnsi="Verdana"/>
                <w:sz w:val="20"/>
                <w:szCs w:val="20"/>
              </w:rPr>
              <w:br/>
              <w:t>Spread: 40'</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Moist conditions, No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Full Sun</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Any soil</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10'+</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Pacific Willow</w:t>
            </w:r>
            <w:r w:rsidRPr="00C86AEF">
              <w:rPr>
                <w:rFonts w:ascii="Verdana" w:hAnsi="Verdana"/>
                <w:sz w:val="20"/>
                <w:szCs w:val="20"/>
              </w:rPr>
              <w:br/>
            </w:r>
            <w:r w:rsidRPr="00C86AEF">
              <w:rPr>
                <w:rFonts w:ascii="Verdana" w:hAnsi="Verdana"/>
                <w:i/>
                <w:iCs/>
                <w:sz w:val="20"/>
                <w:szCs w:val="20"/>
              </w:rPr>
              <w:t>(Salix lasiandra)</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Height: 40'+</w:t>
            </w:r>
            <w:r w:rsidRPr="00C86AEF">
              <w:rPr>
                <w:rFonts w:ascii="Verdana" w:hAnsi="Verdana"/>
                <w:sz w:val="20"/>
                <w:szCs w:val="20"/>
              </w:rPr>
              <w:br/>
              <w:t>Spread: 25'</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Wet conditions, Usage high?</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Full Sun</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Any soil - tolerates shallow flooding during the growing season</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6'+ for rooted plants, 2' for whips or cuttings</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proofErr w:type="spellStart"/>
            <w:r w:rsidRPr="00C86AEF">
              <w:rPr>
                <w:rFonts w:ascii="Verdana" w:hAnsi="Verdana"/>
                <w:b/>
                <w:bCs/>
                <w:sz w:val="20"/>
                <w:szCs w:val="20"/>
              </w:rPr>
              <w:t>Scouler</w:t>
            </w:r>
            <w:proofErr w:type="spellEnd"/>
            <w:r w:rsidRPr="00C86AEF">
              <w:rPr>
                <w:rFonts w:ascii="Verdana" w:hAnsi="Verdana"/>
                <w:b/>
                <w:bCs/>
                <w:sz w:val="20"/>
                <w:szCs w:val="20"/>
              </w:rPr>
              <w:t xml:space="preserve"> Willow</w:t>
            </w:r>
            <w:r w:rsidRPr="00C86AEF">
              <w:rPr>
                <w:rFonts w:ascii="Verdana" w:hAnsi="Verdana"/>
                <w:sz w:val="20"/>
                <w:szCs w:val="20"/>
              </w:rPr>
              <w:br/>
            </w:r>
            <w:r w:rsidRPr="00C86AEF">
              <w:rPr>
                <w:rFonts w:ascii="Verdana" w:hAnsi="Verdana"/>
                <w:i/>
                <w:iCs/>
                <w:sz w:val="20"/>
                <w:szCs w:val="20"/>
              </w:rPr>
              <w:t xml:space="preserve">(Salix </w:t>
            </w:r>
            <w:proofErr w:type="spellStart"/>
            <w:r w:rsidRPr="00C86AEF">
              <w:rPr>
                <w:rFonts w:ascii="Verdana" w:hAnsi="Verdana"/>
                <w:i/>
                <w:iCs/>
                <w:sz w:val="20"/>
                <w:szCs w:val="20"/>
              </w:rPr>
              <w:t>scouleriana</w:t>
            </w:r>
            <w:proofErr w:type="spellEnd"/>
            <w:r w:rsidRPr="00C86AEF">
              <w:rPr>
                <w:rFonts w:ascii="Verdana" w:hAnsi="Verdana"/>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Height: 30'</w:t>
            </w:r>
            <w:r w:rsidRPr="00C86AEF">
              <w:rPr>
                <w:rFonts w:ascii="Verdana" w:hAnsi="Verdana"/>
                <w:sz w:val="20"/>
                <w:szCs w:val="20"/>
              </w:rPr>
              <w:br/>
              <w:t>Spread: 15'</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Dry-moist conditions, Usage high?</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Full Sun</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Any soil</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6'+ for rooted plants, 2' for whips or cuttings</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Sitka Willow</w:t>
            </w:r>
            <w:r w:rsidRPr="00C86AEF">
              <w:rPr>
                <w:rFonts w:ascii="Verdana" w:hAnsi="Verdana"/>
                <w:sz w:val="20"/>
                <w:szCs w:val="20"/>
              </w:rPr>
              <w:br/>
            </w:r>
            <w:r w:rsidRPr="00C86AEF">
              <w:rPr>
                <w:rFonts w:ascii="Verdana" w:hAnsi="Verdana"/>
                <w:i/>
                <w:iCs/>
                <w:sz w:val="20"/>
                <w:szCs w:val="20"/>
              </w:rPr>
              <w:t xml:space="preserve">(Salix </w:t>
            </w:r>
            <w:proofErr w:type="spellStart"/>
            <w:r w:rsidRPr="00C86AEF">
              <w:rPr>
                <w:rFonts w:ascii="Verdana" w:hAnsi="Verdana"/>
                <w:i/>
                <w:iCs/>
                <w:sz w:val="20"/>
                <w:szCs w:val="20"/>
              </w:rPr>
              <w:t>sitchensis</w:t>
            </w:r>
            <w:proofErr w:type="spellEnd"/>
            <w:r w:rsidRPr="00C86AEF">
              <w:rPr>
                <w:rFonts w:ascii="Verdana" w:hAnsi="Verdana"/>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Height: 30'</w:t>
            </w:r>
            <w:r w:rsidRPr="00C86AEF">
              <w:rPr>
                <w:rFonts w:ascii="Verdana" w:hAnsi="Verdana"/>
                <w:sz w:val="20"/>
                <w:szCs w:val="20"/>
              </w:rPr>
              <w:br/>
              <w:t>Spread: 25'</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Moist conditions, Usage high?</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Full Sun</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Any soil</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6'+ for rooted plants, 2' for whips or cuttings</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Douglas Fir</w:t>
            </w:r>
            <w:r w:rsidRPr="00C86AEF">
              <w:rPr>
                <w:rFonts w:ascii="Verdana" w:hAnsi="Verdana"/>
                <w:sz w:val="20"/>
                <w:szCs w:val="20"/>
              </w:rPr>
              <w:br/>
            </w:r>
            <w:r w:rsidRPr="00C86AEF">
              <w:rPr>
                <w:rFonts w:ascii="Verdana" w:hAnsi="Verdana"/>
                <w:i/>
                <w:iCs/>
                <w:sz w:val="20"/>
                <w:szCs w:val="20"/>
              </w:rPr>
              <w:t>(</w:t>
            </w:r>
            <w:proofErr w:type="spellStart"/>
            <w:r w:rsidRPr="00C86AEF">
              <w:rPr>
                <w:rFonts w:ascii="Verdana" w:hAnsi="Verdana"/>
                <w:i/>
                <w:iCs/>
                <w:sz w:val="20"/>
                <w:szCs w:val="20"/>
              </w:rPr>
              <w:t>Pseudotsuga</w:t>
            </w:r>
            <w:proofErr w:type="spellEnd"/>
            <w:r w:rsidRPr="00C86AEF">
              <w:rPr>
                <w:rFonts w:ascii="Verdana" w:hAnsi="Verdana"/>
                <w:i/>
                <w:iCs/>
                <w:sz w:val="20"/>
                <w:szCs w:val="20"/>
              </w:rPr>
              <w:t xml:space="preserve"> </w:t>
            </w:r>
            <w:proofErr w:type="spellStart"/>
            <w:r w:rsidRPr="00C86AEF">
              <w:rPr>
                <w:rFonts w:ascii="Verdana" w:hAnsi="Verdana"/>
                <w:i/>
                <w:iCs/>
                <w:sz w:val="20"/>
                <w:szCs w:val="20"/>
              </w:rPr>
              <w:t>menziesii</w:t>
            </w:r>
            <w:proofErr w:type="spellEnd"/>
            <w:r w:rsidRPr="00C86AEF">
              <w:rPr>
                <w:rFonts w:ascii="Verdana" w:hAnsi="Verdana"/>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Height: 200'+</w:t>
            </w:r>
            <w:r w:rsidRPr="00C86AEF">
              <w:rPr>
                <w:rFonts w:ascii="Verdana" w:hAnsi="Verdana"/>
                <w:sz w:val="20"/>
                <w:szCs w:val="20"/>
              </w:rPr>
              <w:br/>
              <w:t>Spread: 50'</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Dry-moist conditions, Usage 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Full Sun</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Any soil</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10'+</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Northern Black Cottonwood</w:t>
            </w:r>
            <w:r w:rsidRPr="00C86AEF">
              <w:rPr>
                <w:rFonts w:ascii="Verdana" w:hAnsi="Verdana"/>
                <w:sz w:val="20"/>
                <w:szCs w:val="20"/>
              </w:rPr>
              <w:br/>
            </w:r>
            <w:r w:rsidRPr="00C86AEF">
              <w:rPr>
                <w:rFonts w:ascii="Verdana" w:hAnsi="Verdana"/>
                <w:i/>
                <w:iCs/>
                <w:sz w:val="20"/>
                <w:szCs w:val="20"/>
              </w:rPr>
              <w:t>(</w:t>
            </w:r>
            <w:proofErr w:type="spellStart"/>
            <w:r w:rsidRPr="00C86AEF">
              <w:rPr>
                <w:rFonts w:ascii="Verdana" w:hAnsi="Verdana"/>
                <w:i/>
                <w:iCs/>
                <w:sz w:val="20"/>
                <w:szCs w:val="20"/>
              </w:rPr>
              <w:t>Populus</w:t>
            </w:r>
            <w:proofErr w:type="spellEnd"/>
            <w:r w:rsidRPr="00C86AEF">
              <w:rPr>
                <w:rFonts w:ascii="Verdana" w:hAnsi="Verdana"/>
                <w:i/>
                <w:iCs/>
                <w:sz w:val="20"/>
                <w:szCs w:val="20"/>
              </w:rPr>
              <w:t xml:space="preserve"> </w:t>
            </w:r>
            <w:proofErr w:type="spellStart"/>
            <w:r w:rsidRPr="00C86AEF">
              <w:rPr>
                <w:rFonts w:ascii="Verdana" w:hAnsi="Verdana"/>
                <w:i/>
                <w:iCs/>
                <w:sz w:val="20"/>
                <w:szCs w:val="20"/>
              </w:rPr>
              <w:t>trichocarpa</w:t>
            </w:r>
            <w:proofErr w:type="spellEnd"/>
            <w:r w:rsidRPr="00C86AEF">
              <w:rPr>
                <w:rFonts w:ascii="Verdana" w:hAnsi="Verdana"/>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Height: 100'+</w:t>
            </w:r>
            <w:r w:rsidRPr="00C86AEF">
              <w:rPr>
                <w:rFonts w:ascii="Verdana" w:hAnsi="Verdana"/>
                <w:sz w:val="20"/>
                <w:szCs w:val="20"/>
              </w:rPr>
              <w:br/>
              <w:t>Spread: 40'</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Moist conditions, Usage high</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Full Sun</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Any soil - tolerates shallow flooding during the growing season</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6'+ for rooted plants; 2' for whips or cuttings</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Red-Osier Dogwood</w:t>
            </w:r>
            <w:r w:rsidRPr="00C86AEF">
              <w:rPr>
                <w:rFonts w:ascii="Verdana" w:hAnsi="Verdana"/>
                <w:sz w:val="20"/>
                <w:szCs w:val="20"/>
              </w:rPr>
              <w:br/>
            </w:r>
            <w:r w:rsidRPr="00C86AEF">
              <w:rPr>
                <w:rFonts w:ascii="Verdana" w:hAnsi="Verdana"/>
                <w:i/>
                <w:iCs/>
                <w:sz w:val="20"/>
                <w:szCs w:val="20"/>
              </w:rPr>
              <w:t>(</w:t>
            </w:r>
            <w:proofErr w:type="spellStart"/>
            <w:r w:rsidRPr="00C86AEF">
              <w:rPr>
                <w:rFonts w:ascii="Verdana" w:hAnsi="Verdana"/>
                <w:i/>
                <w:iCs/>
                <w:sz w:val="20"/>
                <w:szCs w:val="20"/>
              </w:rPr>
              <w:t>Cornus</w:t>
            </w:r>
            <w:proofErr w:type="spellEnd"/>
            <w:r w:rsidRPr="00C86AEF">
              <w:rPr>
                <w:rFonts w:ascii="Verdana" w:hAnsi="Verdana"/>
                <w:i/>
                <w:iCs/>
                <w:sz w:val="20"/>
                <w:szCs w:val="20"/>
              </w:rPr>
              <w:t xml:space="preserve"> </w:t>
            </w:r>
            <w:proofErr w:type="spellStart"/>
            <w:r w:rsidRPr="00C86AEF">
              <w:rPr>
                <w:rFonts w:ascii="Verdana" w:hAnsi="Verdana"/>
                <w:i/>
                <w:iCs/>
                <w:sz w:val="20"/>
                <w:szCs w:val="20"/>
              </w:rPr>
              <w:t>stolonifera</w:t>
            </w:r>
            <w:proofErr w:type="spellEnd"/>
            <w:r w:rsidRPr="00C86AEF">
              <w:rPr>
                <w:rFonts w:ascii="Verdana" w:hAnsi="Verdana"/>
                <w:i/>
                <w:iCs/>
                <w:sz w:val="20"/>
                <w:szCs w:val="20"/>
              </w:rPr>
              <w:t xml:space="preserve"> or </w:t>
            </w:r>
            <w:proofErr w:type="spellStart"/>
            <w:r w:rsidRPr="00C86AEF">
              <w:rPr>
                <w:rFonts w:ascii="Verdana" w:hAnsi="Verdana"/>
                <w:i/>
                <w:iCs/>
                <w:sz w:val="20"/>
                <w:szCs w:val="20"/>
              </w:rPr>
              <w:t>Cornus</w:t>
            </w:r>
            <w:proofErr w:type="spellEnd"/>
            <w:r w:rsidRPr="00C86AEF">
              <w:rPr>
                <w:rFonts w:ascii="Verdana" w:hAnsi="Verdana"/>
                <w:i/>
                <w:iCs/>
                <w:sz w:val="20"/>
                <w:szCs w:val="20"/>
              </w:rPr>
              <w:t xml:space="preserve"> </w:t>
            </w:r>
            <w:proofErr w:type="spellStart"/>
            <w:r w:rsidRPr="00C86AEF">
              <w:rPr>
                <w:rFonts w:ascii="Verdana" w:hAnsi="Verdana"/>
                <w:i/>
                <w:iCs/>
                <w:sz w:val="20"/>
                <w:szCs w:val="20"/>
              </w:rPr>
              <w:t>sericea</w:t>
            </w:r>
            <w:proofErr w:type="spellEnd"/>
            <w:r w:rsidRPr="00C86AEF">
              <w:rPr>
                <w:rFonts w:ascii="Verdana" w:hAnsi="Verdana"/>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Height: 20'</w:t>
            </w:r>
            <w:r w:rsidRPr="00C86AEF">
              <w:rPr>
                <w:rFonts w:ascii="Verdana" w:hAnsi="Verdana"/>
                <w:sz w:val="20"/>
                <w:szCs w:val="20"/>
              </w:rPr>
              <w:br/>
              <w:t>Spread:20'</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Moist-Wet, No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Full Sun Sun/Shade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Any soil - tolerates shallow flooding during the growing season</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3'+ for rooted plants, 2' for cuttings</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Black Twinberry</w:t>
            </w:r>
            <w:r w:rsidRPr="00C86AEF">
              <w:rPr>
                <w:rFonts w:ascii="Verdana" w:hAnsi="Verdana"/>
                <w:sz w:val="20"/>
                <w:szCs w:val="20"/>
              </w:rPr>
              <w:br/>
            </w:r>
            <w:r w:rsidRPr="00C86AEF">
              <w:rPr>
                <w:rFonts w:ascii="Verdana" w:hAnsi="Verdana"/>
                <w:i/>
                <w:iCs/>
                <w:sz w:val="20"/>
                <w:szCs w:val="20"/>
              </w:rPr>
              <w:t>(</w:t>
            </w:r>
            <w:proofErr w:type="spellStart"/>
            <w:r w:rsidRPr="00C86AEF">
              <w:rPr>
                <w:rFonts w:ascii="Verdana" w:hAnsi="Verdana"/>
                <w:i/>
                <w:iCs/>
                <w:sz w:val="20"/>
                <w:szCs w:val="20"/>
              </w:rPr>
              <w:t>Lonicera</w:t>
            </w:r>
            <w:proofErr w:type="spellEnd"/>
            <w:r w:rsidRPr="00C86AEF">
              <w:rPr>
                <w:rFonts w:ascii="Verdana" w:hAnsi="Verdana"/>
                <w:i/>
                <w:iCs/>
                <w:sz w:val="20"/>
                <w:szCs w:val="20"/>
              </w:rPr>
              <w:t xml:space="preserve"> </w:t>
            </w:r>
            <w:proofErr w:type="spellStart"/>
            <w:r w:rsidRPr="00C86AEF">
              <w:rPr>
                <w:rFonts w:ascii="Verdana" w:hAnsi="Verdana"/>
                <w:i/>
                <w:iCs/>
                <w:sz w:val="20"/>
                <w:szCs w:val="20"/>
              </w:rPr>
              <w:t>involucrata</w:t>
            </w:r>
            <w:proofErr w:type="spellEnd"/>
            <w:r w:rsidRPr="00C86AEF">
              <w:rPr>
                <w:rFonts w:ascii="Verdana" w:hAnsi="Verdana"/>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Height: 10'</w:t>
            </w:r>
            <w:r w:rsidRPr="00C86AEF">
              <w:rPr>
                <w:rFonts w:ascii="Verdana" w:hAnsi="Verdana"/>
                <w:sz w:val="20"/>
                <w:szCs w:val="20"/>
              </w:rPr>
              <w:br/>
              <w:t>Spread: 8'</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Moist, No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Full Sun</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Any soil</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4'+</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Ninebark</w:t>
            </w:r>
            <w:r w:rsidRPr="00C86AEF">
              <w:rPr>
                <w:rFonts w:ascii="Verdana" w:hAnsi="Verdana"/>
                <w:sz w:val="20"/>
                <w:szCs w:val="20"/>
              </w:rPr>
              <w:br/>
            </w:r>
            <w:r w:rsidRPr="00C86AEF">
              <w:rPr>
                <w:rFonts w:ascii="Verdana" w:hAnsi="Verdana"/>
                <w:i/>
                <w:iCs/>
                <w:sz w:val="20"/>
                <w:szCs w:val="20"/>
              </w:rPr>
              <w:t>(</w:t>
            </w:r>
            <w:proofErr w:type="spellStart"/>
            <w:r w:rsidRPr="00C86AEF">
              <w:rPr>
                <w:rFonts w:ascii="Verdana" w:hAnsi="Verdana"/>
                <w:i/>
                <w:iCs/>
                <w:sz w:val="20"/>
                <w:szCs w:val="20"/>
              </w:rPr>
              <w:t>Physocarpus</w:t>
            </w:r>
            <w:proofErr w:type="spellEnd"/>
            <w:r w:rsidRPr="00C86AEF">
              <w:rPr>
                <w:rFonts w:ascii="Verdana" w:hAnsi="Verdana"/>
                <w:i/>
                <w:iCs/>
                <w:sz w:val="20"/>
                <w:szCs w:val="20"/>
              </w:rPr>
              <w:t xml:space="preserve"> </w:t>
            </w:r>
            <w:proofErr w:type="spellStart"/>
            <w:r w:rsidRPr="00C86AEF">
              <w:rPr>
                <w:rFonts w:ascii="Verdana" w:hAnsi="Verdana"/>
                <w:i/>
                <w:iCs/>
                <w:sz w:val="20"/>
                <w:szCs w:val="20"/>
              </w:rPr>
              <w:t>capitatus</w:t>
            </w:r>
            <w:proofErr w:type="spellEnd"/>
            <w:r w:rsidRPr="00C86AEF">
              <w:rPr>
                <w:rFonts w:ascii="Verdana" w:hAnsi="Verdana"/>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Height: 15'</w:t>
            </w:r>
            <w:r w:rsidRPr="00C86AEF">
              <w:rPr>
                <w:rFonts w:ascii="Verdana" w:hAnsi="Verdana"/>
                <w:sz w:val="20"/>
                <w:szCs w:val="20"/>
              </w:rPr>
              <w:br/>
              <w:t>Spread:10'</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Moist, No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Full Sun Sun/Shade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Any soil</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4'+</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Cascara</w:t>
            </w:r>
            <w:r w:rsidRPr="00C86AEF">
              <w:rPr>
                <w:rFonts w:ascii="Verdana" w:hAnsi="Verdana"/>
                <w:sz w:val="20"/>
                <w:szCs w:val="20"/>
              </w:rPr>
              <w:br/>
            </w:r>
            <w:r w:rsidRPr="00C86AEF">
              <w:rPr>
                <w:rFonts w:ascii="Verdana" w:hAnsi="Verdana"/>
                <w:i/>
                <w:iCs/>
                <w:sz w:val="20"/>
                <w:szCs w:val="20"/>
              </w:rPr>
              <w:t>(</w:t>
            </w:r>
            <w:proofErr w:type="spellStart"/>
            <w:r w:rsidRPr="00C86AEF">
              <w:rPr>
                <w:rFonts w:ascii="Verdana" w:hAnsi="Verdana"/>
                <w:i/>
                <w:iCs/>
                <w:sz w:val="20"/>
                <w:szCs w:val="20"/>
              </w:rPr>
              <w:t>Rhamnus</w:t>
            </w:r>
            <w:proofErr w:type="spellEnd"/>
            <w:r w:rsidRPr="00C86AEF">
              <w:rPr>
                <w:rFonts w:ascii="Verdana" w:hAnsi="Verdana"/>
                <w:i/>
                <w:iCs/>
                <w:sz w:val="20"/>
                <w:szCs w:val="20"/>
              </w:rPr>
              <w:t xml:space="preserve"> </w:t>
            </w:r>
            <w:proofErr w:type="spellStart"/>
            <w:r w:rsidRPr="00C86AEF">
              <w:rPr>
                <w:rFonts w:ascii="Verdana" w:hAnsi="Verdana"/>
                <w:i/>
                <w:iCs/>
                <w:sz w:val="20"/>
                <w:szCs w:val="20"/>
              </w:rPr>
              <w:t>purshiana</w:t>
            </w:r>
            <w:proofErr w:type="spellEnd"/>
            <w:r w:rsidRPr="00C86AEF">
              <w:rPr>
                <w:rFonts w:ascii="Verdana" w:hAnsi="Verdana"/>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Height: 25'</w:t>
            </w:r>
            <w:r w:rsidRPr="00C86AEF">
              <w:rPr>
                <w:rFonts w:ascii="Verdana" w:hAnsi="Verdana"/>
                <w:sz w:val="20"/>
                <w:szCs w:val="20"/>
              </w:rPr>
              <w:br/>
              <w:t>Spread: 15'</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Moist, No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Full Sun</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Any soil</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4'+</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Salmonberry</w:t>
            </w:r>
            <w:r w:rsidRPr="00C86AEF">
              <w:rPr>
                <w:rFonts w:ascii="Verdana" w:hAnsi="Verdana"/>
                <w:sz w:val="20"/>
                <w:szCs w:val="20"/>
              </w:rPr>
              <w:br/>
            </w:r>
            <w:r w:rsidRPr="00C86AEF">
              <w:rPr>
                <w:rFonts w:ascii="Verdana" w:hAnsi="Verdana"/>
                <w:i/>
                <w:iCs/>
                <w:sz w:val="20"/>
                <w:szCs w:val="20"/>
              </w:rPr>
              <w:t>(</w:t>
            </w:r>
            <w:proofErr w:type="spellStart"/>
            <w:r w:rsidRPr="00C86AEF">
              <w:rPr>
                <w:rFonts w:ascii="Verdana" w:hAnsi="Verdana"/>
                <w:i/>
                <w:iCs/>
                <w:sz w:val="20"/>
                <w:szCs w:val="20"/>
              </w:rPr>
              <w:t>Rubus</w:t>
            </w:r>
            <w:proofErr w:type="spellEnd"/>
            <w:r w:rsidRPr="00C86AEF">
              <w:rPr>
                <w:rFonts w:ascii="Verdana" w:hAnsi="Verdana"/>
                <w:i/>
                <w:iCs/>
                <w:sz w:val="20"/>
                <w:szCs w:val="20"/>
              </w:rPr>
              <w:t xml:space="preserve"> </w:t>
            </w:r>
            <w:proofErr w:type="spellStart"/>
            <w:r w:rsidRPr="00C86AEF">
              <w:rPr>
                <w:rFonts w:ascii="Verdana" w:hAnsi="Verdana"/>
                <w:i/>
                <w:iCs/>
                <w:sz w:val="20"/>
                <w:szCs w:val="20"/>
              </w:rPr>
              <w:t>spectabilis</w:t>
            </w:r>
            <w:proofErr w:type="spellEnd"/>
            <w:r w:rsidRPr="00C86AEF">
              <w:rPr>
                <w:rFonts w:ascii="Verdana" w:hAnsi="Verdana"/>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Height: 8'</w:t>
            </w:r>
            <w:r w:rsidRPr="00C86AEF">
              <w:rPr>
                <w:rFonts w:ascii="Verdana" w:hAnsi="Verdana"/>
                <w:sz w:val="20"/>
                <w:szCs w:val="20"/>
              </w:rPr>
              <w:br/>
              <w:t>Spread: 6'</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Moist, No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Sun/Shade</w:t>
            </w:r>
            <w:r w:rsidRPr="00C86AEF">
              <w:rPr>
                <w:rFonts w:ascii="Verdana" w:hAnsi="Verdana"/>
                <w:sz w:val="20"/>
                <w:szCs w:val="20"/>
              </w:rPr>
              <w:br/>
              <w:t>Full Shade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Any soil</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4'+</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Hooker Willow</w:t>
            </w:r>
            <w:r w:rsidRPr="00C86AEF">
              <w:rPr>
                <w:rFonts w:ascii="Verdana" w:hAnsi="Verdana"/>
                <w:sz w:val="20"/>
                <w:szCs w:val="20"/>
              </w:rPr>
              <w:br/>
            </w:r>
            <w:r w:rsidRPr="00C86AEF">
              <w:rPr>
                <w:rFonts w:ascii="Verdana" w:hAnsi="Verdana"/>
                <w:i/>
                <w:iCs/>
                <w:sz w:val="20"/>
                <w:szCs w:val="20"/>
              </w:rPr>
              <w:t xml:space="preserve">(Salix </w:t>
            </w:r>
            <w:proofErr w:type="spellStart"/>
            <w:r w:rsidRPr="00C86AEF">
              <w:rPr>
                <w:rFonts w:ascii="Verdana" w:hAnsi="Verdana"/>
                <w:i/>
                <w:iCs/>
                <w:sz w:val="20"/>
                <w:szCs w:val="20"/>
              </w:rPr>
              <w:t>hookeriana</w:t>
            </w:r>
            <w:proofErr w:type="spellEnd"/>
            <w:r w:rsidRPr="00C86AEF">
              <w:rPr>
                <w:rFonts w:ascii="Verdana" w:hAnsi="Verdana"/>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Height: 20'</w:t>
            </w:r>
            <w:r w:rsidRPr="00C86AEF">
              <w:rPr>
                <w:rFonts w:ascii="Verdana" w:hAnsi="Verdana"/>
                <w:sz w:val="20"/>
                <w:szCs w:val="20"/>
              </w:rPr>
              <w:br/>
              <w:t>Spread: 15'</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Moist-Wet, No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Full Sun</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Any soil</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3'+ for rooted plants; 2' for cuttings</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Red Elderberry</w:t>
            </w:r>
            <w:r w:rsidRPr="00C86AEF">
              <w:rPr>
                <w:rFonts w:ascii="Verdana" w:hAnsi="Verdana"/>
                <w:sz w:val="20"/>
                <w:szCs w:val="20"/>
              </w:rPr>
              <w:br/>
            </w:r>
            <w:r w:rsidRPr="00C86AEF">
              <w:rPr>
                <w:rFonts w:ascii="Verdana" w:hAnsi="Verdana"/>
                <w:i/>
                <w:iCs/>
                <w:sz w:val="20"/>
                <w:szCs w:val="20"/>
              </w:rPr>
              <w:t>(</w:t>
            </w:r>
            <w:proofErr w:type="spellStart"/>
            <w:r w:rsidRPr="00C86AEF">
              <w:rPr>
                <w:rFonts w:ascii="Verdana" w:hAnsi="Verdana"/>
                <w:i/>
                <w:iCs/>
                <w:sz w:val="20"/>
                <w:szCs w:val="20"/>
              </w:rPr>
              <w:t>Sambucus</w:t>
            </w:r>
            <w:proofErr w:type="spellEnd"/>
            <w:r w:rsidRPr="00C86AEF">
              <w:rPr>
                <w:rFonts w:ascii="Verdana" w:hAnsi="Verdana"/>
                <w:i/>
                <w:iCs/>
                <w:sz w:val="20"/>
                <w:szCs w:val="20"/>
              </w:rPr>
              <w:t xml:space="preserve"> </w:t>
            </w:r>
            <w:proofErr w:type="spellStart"/>
            <w:r w:rsidRPr="00C86AEF">
              <w:rPr>
                <w:rFonts w:ascii="Verdana" w:hAnsi="Verdana"/>
                <w:i/>
                <w:iCs/>
                <w:sz w:val="20"/>
                <w:szCs w:val="20"/>
              </w:rPr>
              <w:t>racemosa</w:t>
            </w:r>
            <w:proofErr w:type="spellEnd"/>
            <w:r w:rsidRPr="00C86AEF">
              <w:rPr>
                <w:rFonts w:ascii="Verdana" w:hAnsi="Verdana"/>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Height: 15'</w:t>
            </w:r>
            <w:r w:rsidRPr="00C86AEF">
              <w:rPr>
                <w:rFonts w:ascii="Verdana" w:hAnsi="Verdana"/>
                <w:sz w:val="20"/>
                <w:szCs w:val="20"/>
              </w:rPr>
              <w:br/>
              <w:t>Spread: 10'</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Moist, No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Full Sun</w:t>
            </w:r>
            <w:r w:rsidRPr="00C86AEF">
              <w:rPr>
                <w:rFonts w:ascii="Verdana" w:hAnsi="Verdana"/>
                <w:sz w:val="20"/>
                <w:szCs w:val="20"/>
              </w:rPr>
              <w:br/>
              <w:t>Sun/Shade</w:t>
            </w:r>
            <w:r w:rsidRPr="00C86AEF">
              <w:rPr>
                <w:rFonts w:ascii="Verdana" w:hAnsi="Verdana"/>
                <w:sz w:val="20"/>
                <w:szCs w:val="20"/>
              </w:rPr>
              <w:br/>
              <w:t>Full Shade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Any soil</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4'+</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lastRenderedPageBreak/>
              <w:t xml:space="preserve">Douglas' </w:t>
            </w:r>
            <w:proofErr w:type="spellStart"/>
            <w:r w:rsidRPr="00C86AEF">
              <w:rPr>
                <w:rFonts w:ascii="Verdana" w:hAnsi="Verdana"/>
                <w:b/>
                <w:bCs/>
                <w:sz w:val="20"/>
                <w:szCs w:val="20"/>
              </w:rPr>
              <w:t>Spiraea</w:t>
            </w:r>
            <w:proofErr w:type="spellEnd"/>
            <w:r w:rsidRPr="00C86AEF">
              <w:rPr>
                <w:rFonts w:ascii="Verdana" w:hAnsi="Verdana"/>
                <w:sz w:val="20"/>
                <w:szCs w:val="20"/>
              </w:rPr>
              <w:br/>
            </w:r>
            <w:r w:rsidRPr="00C86AEF">
              <w:rPr>
                <w:rFonts w:ascii="Verdana" w:hAnsi="Verdana"/>
                <w:i/>
                <w:iCs/>
                <w:sz w:val="20"/>
                <w:szCs w:val="20"/>
              </w:rPr>
              <w:t>(</w:t>
            </w:r>
            <w:proofErr w:type="spellStart"/>
            <w:r w:rsidRPr="00C86AEF">
              <w:rPr>
                <w:rFonts w:ascii="Verdana" w:hAnsi="Verdana"/>
                <w:i/>
                <w:iCs/>
                <w:sz w:val="20"/>
                <w:szCs w:val="20"/>
              </w:rPr>
              <w:t>Spiraea</w:t>
            </w:r>
            <w:proofErr w:type="spellEnd"/>
            <w:r w:rsidRPr="00C86AEF">
              <w:rPr>
                <w:rFonts w:ascii="Verdana" w:hAnsi="Verdana"/>
                <w:i/>
                <w:iCs/>
                <w:sz w:val="20"/>
                <w:szCs w:val="20"/>
              </w:rPr>
              <w:t xml:space="preserve"> </w:t>
            </w:r>
            <w:proofErr w:type="spellStart"/>
            <w:r w:rsidRPr="00C86AEF">
              <w:rPr>
                <w:rFonts w:ascii="Verdana" w:hAnsi="Verdana"/>
                <w:i/>
                <w:iCs/>
                <w:sz w:val="20"/>
                <w:szCs w:val="20"/>
              </w:rPr>
              <w:t>douglasii</w:t>
            </w:r>
            <w:proofErr w:type="spellEnd"/>
            <w:r w:rsidRPr="00C86AEF">
              <w:rPr>
                <w:rFonts w:ascii="Verdana" w:hAnsi="Verdana"/>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Height: 8'</w:t>
            </w:r>
            <w:r w:rsidRPr="00C86AEF">
              <w:rPr>
                <w:rFonts w:ascii="Verdana" w:hAnsi="Verdana"/>
                <w:sz w:val="20"/>
                <w:szCs w:val="20"/>
              </w:rPr>
              <w:br/>
              <w:t>Spread: 6"</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Moist-Wet conditions, No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Full Sun</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Any soil - tolerates shallow flooding during the growing season</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3' for rooted plants; 2' for cuttings</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Snowberry</w:t>
            </w:r>
            <w:r w:rsidRPr="00C86AEF">
              <w:rPr>
                <w:rFonts w:ascii="Verdana" w:hAnsi="Verdana"/>
                <w:sz w:val="20"/>
                <w:szCs w:val="20"/>
              </w:rPr>
              <w:br/>
            </w:r>
            <w:r w:rsidRPr="00C86AEF">
              <w:rPr>
                <w:rFonts w:ascii="Verdana" w:hAnsi="Verdana"/>
                <w:i/>
                <w:iCs/>
                <w:sz w:val="20"/>
                <w:szCs w:val="20"/>
              </w:rPr>
              <w:t>(</w:t>
            </w:r>
            <w:proofErr w:type="spellStart"/>
            <w:r w:rsidRPr="00C86AEF">
              <w:rPr>
                <w:rFonts w:ascii="Verdana" w:hAnsi="Verdana"/>
                <w:i/>
                <w:iCs/>
                <w:sz w:val="20"/>
                <w:szCs w:val="20"/>
              </w:rPr>
              <w:t>Symphoricarpos</w:t>
            </w:r>
            <w:proofErr w:type="spellEnd"/>
            <w:r w:rsidRPr="00C86AEF">
              <w:rPr>
                <w:rFonts w:ascii="Verdana" w:hAnsi="Verdana"/>
                <w:i/>
                <w:iCs/>
                <w:sz w:val="20"/>
                <w:szCs w:val="20"/>
              </w:rPr>
              <w:t xml:space="preserve"> </w:t>
            </w:r>
            <w:proofErr w:type="spellStart"/>
            <w:r w:rsidRPr="00C86AEF">
              <w:rPr>
                <w:rFonts w:ascii="Verdana" w:hAnsi="Verdana"/>
                <w:i/>
                <w:iCs/>
                <w:sz w:val="20"/>
                <w:szCs w:val="20"/>
              </w:rPr>
              <w:t>albus</w:t>
            </w:r>
            <w:proofErr w:type="spellEnd"/>
            <w:r w:rsidRPr="00C86AEF">
              <w:rPr>
                <w:rFonts w:ascii="Verdana" w:hAnsi="Verdana"/>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Height: 4'</w:t>
            </w:r>
            <w:r w:rsidRPr="00C86AEF">
              <w:rPr>
                <w:rFonts w:ascii="Verdana" w:hAnsi="Verdana"/>
                <w:sz w:val="20"/>
                <w:szCs w:val="20"/>
              </w:rPr>
              <w:br/>
              <w:t>Spread: 3'</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Dry-moist conditions, No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Full Sun</w:t>
            </w:r>
            <w:r w:rsidRPr="00C86AEF">
              <w:rPr>
                <w:rFonts w:ascii="Verdana" w:hAnsi="Verdana"/>
                <w:sz w:val="20"/>
                <w:szCs w:val="20"/>
              </w:rPr>
              <w:br/>
              <w:t>Sun/Shade</w:t>
            </w:r>
            <w:r w:rsidRPr="00C86AEF">
              <w:rPr>
                <w:rFonts w:ascii="Verdana" w:hAnsi="Verdana"/>
                <w:sz w:val="20"/>
                <w:szCs w:val="20"/>
              </w:rPr>
              <w:br/>
              <w:t>Full Shade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Any soil - tolerates shallow flooding during the growing season</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2'+</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proofErr w:type="spellStart"/>
            <w:r w:rsidRPr="00C86AEF">
              <w:rPr>
                <w:rFonts w:ascii="Verdana" w:hAnsi="Verdana"/>
                <w:b/>
                <w:bCs/>
                <w:sz w:val="20"/>
                <w:szCs w:val="20"/>
              </w:rPr>
              <w:t>Salal</w:t>
            </w:r>
            <w:proofErr w:type="spellEnd"/>
            <w:r w:rsidRPr="00C86AEF">
              <w:rPr>
                <w:rFonts w:ascii="Verdana" w:hAnsi="Verdana"/>
                <w:sz w:val="20"/>
                <w:szCs w:val="20"/>
              </w:rPr>
              <w:br/>
            </w:r>
            <w:r w:rsidRPr="00C86AEF">
              <w:rPr>
                <w:rFonts w:ascii="Verdana" w:hAnsi="Verdana"/>
                <w:i/>
                <w:iCs/>
                <w:sz w:val="20"/>
                <w:szCs w:val="20"/>
              </w:rPr>
              <w:t xml:space="preserve">(Gaultheria </w:t>
            </w:r>
            <w:proofErr w:type="spellStart"/>
            <w:r w:rsidRPr="00C86AEF">
              <w:rPr>
                <w:rFonts w:ascii="Verdana" w:hAnsi="Verdana"/>
                <w:i/>
                <w:iCs/>
                <w:sz w:val="20"/>
                <w:szCs w:val="20"/>
              </w:rPr>
              <w:t>shallon</w:t>
            </w:r>
            <w:proofErr w:type="spellEnd"/>
            <w:r w:rsidRPr="00C86AEF">
              <w:rPr>
                <w:rFonts w:ascii="Verdana" w:hAnsi="Verdana"/>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Height: 3'</w:t>
            </w:r>
            <w:r w:rsidRPr="00C86AEF">
              <w:rPr>
                <w:rFonts w:ascii="Verdana" w:hAnsi="Verdana"/>
                <w:sz w:val="20"/>
                <w:szCs w:val="20"/>
              </w:rPr>
              <w:br/>
              <w:t>Spread: 3'</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Dry-moist conditions, No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Sun/Shade</w:t>
            </w:r>
            <w:r w:rsidRPr="00C86AEF">
              <w:rPr>
                <w:rFonts w:ascii="Verdana" w:hAnsi="Verdana"/>
                <w:sz w:val="20"/>
                <w:szCs w:val="20"/>
              </w:rPr>
              <w:br/>
              <w:t>Full Shade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Any soil - tolerates shallow flooding during the growing season</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2'+</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Ocean Spray</w:t>
            </w:r>
            <w:r w:rsidRPr="00C86AEF">
              <w:rPr>
                <w:rFonts w:ascii="Verdana" w:hAnsi="Verdana"/>
                <w:sz w:val="20"/>
                <w:szCs w:val="20"/>
              </w:rPr>
              <w:br/>
            </w:r>
            <w:r w:rsidRPr="00C86AEF">
              <w:rPr>
                <w:rFonts w:ascii="Verdana" w:hAnsi="Verdana"/>
                <w:i/>
                <w:iCs/>
                <w:sz w:val="20"/>
                <w:szCs w:val="20"/>
              </w:rPr>
              <w:t>(</w:t>
            </w:r>
            <w:proofErr w:type="spellStart"/>
            <w:r w:rsidRPr="00C86AEF">
              <w:rPr>
                <w:rFonts w:ascii="Verdana" w:hAnsi="Verdana"/>
                <w:i/>
                <w:iCs/>
                <w:sz w:val="20"/>
                <w:szCs w:val="20"/>
              </w:rPr>
              <w:t>Holodiscus</w:t>
            </w:r>
            <w:proofErr w:type="spellEnd"/>
            <w:r w:rsidRPr="00C86AEF">
              <w:rPr>
                <w:rFonts w:ascii="Verdana" w:hAnsi="Verdana"/>
                <w:i/>
                <w:iCs/>
                <w:sz w:val="20"/>
                <w:szCs w:val="20"/>
              </w:rPr>
              <w:t xml:space="preserve"> discolor)</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Height: 10'+</w:t>
            </w:r>
            <w:r w:rsidRPr="00C86AEF">
              <w:rPr>
                <w:rFonts w:ascii="Verdana" w:hAnsi="Verdana"/>
                <w:sz w:val="20"/>
                <w:szCs w:val="20"/>
              </w:rPr>
              <w:br/>
              <w:t>Spread: 6'</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Dry-moist conditions, No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Full Sun</w:t>
            </w:r>
            <w:r w:rsidRPr="00C86AEF">
              <w:rPr>
                <w:rFonts w:ascii="Verdana" w:hAnsi="Verdana"/>
                <w:sz w:val="20"/>
                <w:szCs w:val="20"/>
              </w:rPr>
              <w:br/>
              <w:t>Sun/Shade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Any soil - tolerates shallow flooding during the growing season</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4'+</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Vine Maple</w:t>
            </w:r>
            <w:r w:rsidRPr="00C86AEF">
              <w:rPr>
                <w:rFonts w:ascii="Verdana" w:hAnsi="Verdana"/>
                <w:sz w:val="20"/>
                <w:szCs w:val="20"/>
              </w:rPr>
              <w:br/>
            </w:r>
            <w:r w:rsidRPr="00C86AEF">
              <w:rPr>
                <w:rFonts w:ascii="Verdana" w:hAnsi="Verdana"/>
                <w:i/>
                <w:iCs/>
                <w:sz w:val="20"/>
                <w:szCs w:val="20"/>
              </w:rPr>
              <w:t xml:space="preserve">(Acer </w:t>
            </w:r>
            <w:proofErr w:type="spellStart"/>
            <w:r w:rsidRPr="00C86AEF">
              <w:rPr>
                <w:rFonts w:ascii="Verdana" w:hAnsi="Verdana"/>
                <w:i/>
                <w:iCs/>
                <w:sz w:val="20"/>
                <w:szCs w:val="20"/>
              </w:rPr>
              <w:t>circinatum</w:t>
            </w:r>
            <w:proofErr w:type="spellEnd"/>
            <w:r w:rsidRPr="00C86AEF">
              <w:rPr>
                <w:rFonts w:ascii="Verdana" w:hAnsi="Verdana"/>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Height: 15'+</w:t>
            </w:r>
            <w:r w:rsidRPr="00C86AEF">
              <w:rPr>
                <w:rFonts w:ascii="Verdana" w:hAnsi="Verdana"/>
                <w:sz w:val="20"/>
                <w:szCs w:val="20"/>
              </w:rPr>
              <w:br/>
              <w:t>Spread: 10'</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Moist conditions, No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Sun/Shade</w:t>
            </w:r>
            <w:r w:rsidRPr="00C86AEF">
              <w:rPr>
                <w:rFonts w:ascii="Verdana" w:hAnsi="Verdana"/>
                <w:sz w:val="20"/>
                <w:szCs w:val="20"/>
              </w:rPr>
              <w:br/>
              <w:t>Full Shade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Any soil - tolerates shallow flooding during the growing season</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8'+</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proofErr w:type="spellStart"/>
            <w:r w:rsidRPr="00C86AEF">
              <w:rPr>
                <w:rFonts w:ascii="Verdana" w:hAnsi="Verdana"/>
                <w:b/>
                <w:bCs/>
                <w:sz w:val="20"/>
                <w:szCs w:val="20"/>
              </w:rPr>
              <w:t>Kinnickinick</w:t>
            </w:r>
            <w:proofErr w:type="spellEnd"/>
            <w:r w:rsidRPr="00C86AEF">
              <w:rPr>
                <w:rFonts w:ascii="Verdana" w:hAnsi="Verdana"/>
                <w:sz w:val="20"/>
                <w:szCs w:val="20"/>
              </w:rPr>
              <w:br/>
            </w:r>
            <w:r w:rsidRPr="00C86AEF">
              <w:rPr>
                <w:rFonts w:ascii="Verdana" w:hAnsi="Verdana"/>
                <w:i/>
                <w:iCs/>
                <w:sz w:val="20"/>
                <w:szCs w:val="20"/>
              </w:rPr>
              <w:t>(</w:t>
            </w:r>
            <w:proofErr w:type="spellStart"/>
            <w:r w:rsidRPr="00C86AEF">
              <w:rPr>
                <w:rFonts w:ascii="Verdana" w:hAnsi="Verdana"/>
                <w:i/>
                <w:iCs/>
                <w:sz w:val="20"/>
                <w:szCs w:val="20"/>
              </w:rPr>
              <w:t>Arctostaphylos</w:t>
            </w:r>
            <w:proofErr w:type="spellEnd"/>
            <w:r w:rsidRPr="00C86AEF">
              <w:rPr>
                <w:rFonts w:ascii="Verdana" w:hAnsi="Verdana"/>
                <w:i/>
                <w:iCs/>
                <w:sz w:val="20"/>
                <w:szCs w:val="20"/>
              </w:rPr>
              <w:t xml:space="preserve"> </w:t>
            </w:r>
            <w:proofErr w:type="spellStart"/>
            <w:r w:rsidRPr="00C86AEF">
              <w:rPr>
                <w:rFonts w:ascii="Verdana" w:hAnsi="Verdana"/>
                <w:i/>
                <w:iCs/>
                <w:sz w:val="20"/>
                <w:szCs w:val="20"/>
              </w:rPr>
              <w:t>Uva-ursi</w:t>
            </w:r>
            <w:proofErr w:type="spellEnd"/>
            <w:r w:rsidRPr="00C86AEF">
              <w:rPr>
                <w:rFonts w:ascii="Verdana" w:hAnsi="Verdana"/>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Height: 8"</w:t>
            </w:r>
            <w:r w:rsidRPr="00C86AEF">
              <w:rPr>
                <w:rFonts w:ascii="Verdana" w:hAnsi="Verdana"/>
                <w:sz w:val="20"/>
                <w:szCs w:val="20"/>
              </w:rPr>
              <w:br/>
              <w:t>Spread: 6"</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Dry conditions, No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Full Sun</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Any slightly acid soil</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2'</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Thimbleberry</w:t>
            </w:r>
            <w:r w:rsidRPr="00C86AEF">
              <w:rPr>
                <w:rFonts w:ascii="Verdana" w:hAnsi="Verdana"/>
                <w:sz w:val="20"/>
                <w:szCs w:val="20"/>
              </w:rPr>
              <w:br/>
            </w:r>
            <w:r w:rsidRPr="00C86AEF">
              <w:rPr>
                <w:rFonts w:ascii="Verdana" w:hAnsi="Verdana"/>
                <w:i/>
                <w:iCs/>
                <w:sz w:val="20"/>
                <w:szCs w:val="20"/>
              </w:rPr>
              <w:t>(</w:t>
            </w:r>
            <w:proofErr w:type="spellStart"/>
            <w:r w:rsidRPr="00C86AEF">
              <w:rPr>
                <w:rFonts w:ascii="Verdana" w:hAnsi="Verdana"/>
                <w:i/>
                <w:iCs/>
                <w:sz w:val="20"/>
                <w:szCs w:val="20"/>
              </w:rPr>
              <w:t>Rubus</w:t>
            </w:r>
            <w:proofErr w:type="spellEnd"/>
            <w:r w:rsidRPr="00C86AEF">
              <w:rPr>
                <w:rFonts w:ascii="Verdana" w:hAnsi="Verdana"/>
                <w:i/>
                <w:iCs/>
                <w:sz w:val="20"/>
                <w:szCs w:val="20"/>
              </w:rPr>
              <w:t xml:space="preserve"> </w:t>
            </w:r>
            <w:proofErr w:type="spellStart"/>
            <w:r w:rsidRPr="00C86AEF">
              <w:rPr>
                <w:rFonts w:ascii="Verdana" w:hAnsi="Verdana"/>
                <w:i/>
                <w:iCs/>
                <w:sz w:val="20"/>
                <w:szCs w:val="20"/>
              </w:rPr>
              <w:t>parviflorus</w:t>
            </w:r>
            <w:proofErr w:type="spellEnd"/>
            <w:r w:rsidRPr="00C86AEF">
              <w:rPr>
                <w:rFonts w:ascii="Verdana" w:hAnsi="Verdana"/>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Height: 4'</w:t>
            </w:r>
            <w:r w:rsidRPr="00C86AEF">
              <w:rPr>
                <w:rFonts w:ascii="Verdana" w:hAnsi="Verdana"/>
                <w:sz w:val="20"/>
                <w:szCs w:val="20"/>
              </w:rPr>
              <w:br/>
              <w:t>Spread: 4'</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Moist conditions, No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Full Sun</w:t>
            </w:r>
            <w:r w:rsidRPr="00C86AEF">
              <w:rPr>
                <w:rFonts w:ascii="Verdana" w:hAnsi="Verdana"/>
                <w:sz w:val="20"/>
                <w:szCs w:val="20"/>
              </w:rPr>
              <w:br/>
              <w:t>Sun/Shade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Any soil</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3'</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Indian Plum</w:t>
            </w:r>
            <w:r w:rsidRPr="00C86AEF">
              <w:rPr>
                <w:rFonts w:ascii="Verdana" w:hAnsi="Verdana"/>
                <w:sz w:val="20"/>
                <w:szCs w:val="20"/>
              </w:rPr>
              <w:br/>
            </w:r>
            <w:r w:rsidRPr="00C86AEF">
              <w:rPr>
                <w:rFonts w:ascii="Verdana" w:hAnsi="Verdana"/>
                <w:i/>
                <w:iCs/>
                <w:sz w:val="20"/>
                <w:szCs w:val="20"/>
              </w:rPr>
              <w:t>(</w:t>
            </w:r>
            <w:proofErr w:type="spellStart"/>
            <w:r w:rsidRPr="00C86AEF">
              <w:rPr>
                <w:rFonts w:ascii="Verdana" w:hAnsi="Verdana"/>
                <w:i/>
                <w:iCs/>
                <w:sz w:val="20"/>
                <w:szCs w:val="20"/>
              </w:rPr>
              <w:t>Oemleria</w:t>
            </w:r>
            <w:proofErr w:type="spellEnd"/>
            <w:r w:rsidRPr="00C86AEF">
              <w:rPr>
                <w:rFonts w:ascii="Verdana" w:hAnsi="Verdana"/>
                <w:i/>
                <w:iCs/>
                <w:sz w:val="20"/>
                <w:szCs w:val="20"/>
              </w:rPr>
              <w:t xml:space="preserve"> </w:t>
            </w:r>
            <w:proofErr w:type="spellStart"/>
            <w:r w:rsidRPr="00C86AEF">
              <w:rPr>
                <w:rFonts w:ascii="Verdana" w:hAnsi="Verdana"/>
                <w:i/>
                <w:iCs/>
                <w:sz w:val="20"/>
                <w:szCs w:val="20"/>
              </w:rPr>
              <w:t>cerasiformis</w:t>
            </w:r>
            <w:proofErr w:type="spellEnd"/>
            <w:r w:rsidRPr="00C86AEF">
              <w:rPr>
                <w:rFonts w:ascii="Verdana" w:hAnsi="Verdana"/>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Height: 10'</w:t>
            </w:r>
            <w:r w:rsidRPr="00C86AEF">
              <w:rPr>
                <w:rFonts w:ascii="Verdana" w:hAnsi="Verdana"/>
                <w:sz w:val="20"/>
                <w:szCs w:val="20"/>
              </w:rPr>
              <w:br/>
              <w:t>Spread: 6'</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Moist conditions, No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Full Sun</w:t>
            </w:r>
            <w:r w:rsidRPr="00C86AEF">
              <w:rPr>
                <w:rFonts w:ascii="Verdana" w:hAnsi="Verdana"/>
                <w:sz w:val="20"/>
                <w:szCs w:val="20"/>
              </w:rPr>
              <w:br/>
              <w:t>Sun/Shade</w:t>
            </w:r>
            <w:r w:rsidRPr="00C86AEF">
              <w:rPr>
                <w:rFonts w:ascii="Verdana" w:hAnsi="Verdana"/>
                <w:sz w:val="20"/>
                <w:szCs w:val="20"/>
              </w:rPr>
              <w:br/>
              <w:t>Full Shade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Any soil</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4'+</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Evergreen Huckleberry</w:t>
            </w:r>
            <w:r w:rsidRPr="00C86AEF">
              <w:rPr>
                <w:rFonts w:ascii="Verdana" w:hAnsi="Verdana"/>
                <w:sz w:val="20"/>
                <w:szCs w:val="20"/>
              </w:rPr>
              <w:br/>
            </w:r>
            <w:r w:rsidRPr="00C86AEF">
              <w:rPr>
                <w:rFonts w:ascii="Verdana" w:hAnsi="Verdana"/>
                <w:i/>
                <w:iCs/>
                <w:sz w:val="20"/>
                <w:szCs w:val="20"/>
              </w:rPr>
              <w:t>(</w:t>
            </w:r>
            <w:proofErr w:type="spellStart"/>
            <w:r w:rsidRPr="00C86AEF">
              <w:rPr>
                <w:rFonts w:ascii="Verdana" w:hAnsi="Verdana"/>
                <w:i/>
                <w:iCs/>
                <w:sz w:val="20"/>
                <w:szCs w:val="20"/>
              </w:rPr>
              <w:t>Vaccinium</w:t>
            </w:r>
            <w:proofErr w:type="spellEnd"/>
            <w:r w:rsidRPr="00C86AEF">
              <w:rPr>
                <w:rFonts w:ascii="Verdana" w:hAnsi="Verdana"/>
                <w:i/>
                <w:iCs/>
                <w:sz w:val="20"/>
                <w:szCs w:val="20"/>
              </w:rPr>
              <w:t xml:space="preserve"> </w:t>
            </w:r>
            <w:proofErr w:type="spellStart"/>
            <w:r w:rsidRPr="00C86AEF">
              <w:rPr>
                <w:rFonts w:ascii="Verdana" w:hAnsi="Verdana"/>
                <w:i/>
                <w:iCs/>
                <w:sz w:val="20"/>
                <w:szCs w:val="20"/>
              </w:rPr>
              <w:t>ovatum</w:t>
            </w:r>
            <w:proofErr w:type="spellEnd"/>
            <w:r w:rsidRPr="00C86AEF">
              <w:rPr>
                <w:rFonts w:ascii="Verdana" w:hAnsi="Verdana"/>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Height: 6'</w:t>
            </w:r>
            <w:r w:rsidRPr="00C86AEF">
              <w:rPr>
                <w:rFonts w:ascii="Verdana" w:hAnsi="Verdana"/>
                <w:sz w:val="20"/>
                <w:szCs w:val="20"/>
              </w:rPr>
              <w:br/>
              <w:t>Spread: 3'</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Dry-moist conditions, No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Sun/Shade</w:t>
            </w:r>
            <w:r w:rsidRPr="00C86AEF">
              <w:rPr>
                <w:rFonts w:ascii="Verdana" w:hAnsi="Verdana"/>
                <w:sz w:val="20"/>
                <w:szCs w:val="20"/>
              </w:rPr>
              <w:br/>
              <w:t>Full Shade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Slightly acid</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3'+</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Nootka Rose</w:t>
            </w:r>
            <w:r w:rsidRPr="00C86AEF">
              <w:rPr>
                <w:rFonts w:ascii="Verdana" w:hAnsi="Verdana"/>
                <w:sz w:val="20"/>
                <w:szCs w:val="20"/>
              </w:rPr>
              <w:br/>
            </w:r>
            <w:r w:rsidRPr="00C86AEF">
              <w:rPr>
                <w:rFonts w:ascii="Verdana" w:hAnsi="Verdana"/>
                <w:i/>
                <w:iCs/>
                <w:sz w:val="20"/>
                <w:szCs w:val="20"/>
              </w:rPr>
              <w:t xml:space="preserve">(Rosa </w:t>
            </w:r>
            <w:proofErr w:type="spellStart"/>
            <w:r w:rsidRPr="00C86AEF">
              <w:rPr>
                <w:rFonts w:ascii="Verdana" w:hAnsi="Verdana"/>
                <w:i/>
                <w:iCs/>
                <w:sz w:val="20"/>
                <w:szCs w:val="20"/>
              </w:rPr>
              <w:t>nutkana</w:t>
            </w:r>
            <w:proofErr w:type="spellEnd"/>
            <w:r w:rsidRPr="00C86AEF">
              <w:rPr>
                <w:rFonts w:ascii="Verdana" w:hAnsi="Verdana"/>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Height: 6'</w:t>
            </w:r>
            <w:r w:rsidRPr="00C86AEF">
              <w:rPr>
                <w:rFonts w:ascii="Verdana" w:hAnsi="Verdana"/>
                <w:sz w:val="20"/>
                <w:szCs w:val="20"/>
              </w:rPr>
              <w:br/>
              <w:t>Spread: 3'</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Moist conditions, No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Full Sun</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Any soil, prefers rich soils</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3'</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Red Currant</w:t>
            </w:r>
            <w:r w:rsidRPr="00C86AEF">
              <w:rPr>
                <w:rFonts w:ascii="Verdana" w:hAnsi="Verdana"/>
                <w:sz w:val="20"/>
                <w:szCs w:val="20"/>
              </w:rPr>
              <w:br/>
            </w:r>
            <w:r w:rsidRPr="00C86AEF">
              <w:rPr>
                <w:rFonts w:ascii="Verdana" w:hAnsi="Verdana"/>
                <w:i/>
                <w:iCs/>
                <w:sz w:val="20"/>
                <w:szCs w:val="20"/>
              </w:rPr>
              <w:t>(</w:t>
            </w:r>
            <w:proofErr w:type="spellStart"/>
            <w:r w:rsidRPr="00C86AEF">
              <w:rPr>
                <w:rFonts w:ascii="Verdana" w:hAnsi="Verdana"/>
                <w:i/>
                <w:iCs/>
                <w:sz w:val="20"/>
                <w:szCs w:val="20"/>
              </w:rPr>
              <w:t>Ribes</w:t>
            </w:r>
            <w:proofErr w:type="spellEnd"/>
            <w:r w:rsidRPr="00C86AEF">
              <w:rPr>
                <w:rFonts w:ascii="Verdana" w:hAnsi="Verdana"/>
                <w:i/>
                <w:iCs/>
                <w:sz w:val="20"/>
                <w:szCs w:val="20"/>
              </w:rPr>
              <w:t xml:space="preserve"> </w:t>
            </w:r>
            <w:proofErr w:type="spellStart"/>
            <w:r w:rsidRPr="00C86AEF">
              <w:rPr>
                <w:rFonts w:ascii="Verdana" w:hAnsi="Verdana"/>
                <w:i/>
                <w:iCs/>
                <w:sz w:val="20"/>
                <w:szCs w:val="20"/>
              </w:rPr>
              <w:t>sanquineum</w:t>
            </w:r>
            <w:proofErr w:type="spellEnd"/>
            <w:r w:rsidRPr="00C86AEF">
              <w:rPr>
                <w:rFonts w:ascii="Verdana" w:hAnsi="Verdana"/>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Height: 8'</w:t>
            </w:r>
            <w:r w:rsidRPr="00C86AEF">
              <w:rPr>
                <w:rFonts w:ascii="Verdana" w:hAnsi="Verdana"/>
                <w:sz w:val="20"/>
                <w:szCs w:val="20"/>
              </w:rPr>
              <w:br/>
              <w:t>Spread: 6'</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Dry-moist conditions, No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Full Sun</w:t>
            </w:r>
            <w:r w:rsidRPr="00C86AEF">
              <w:rPr>
                <w:rFonts w:ascii="Verdana" w:hAnsi="Verdana"/>
                <w:sz w:val="20"/>
                <w:szCs w:val="20"/>
              </w:rPr>
              <w:br/>
              <w:t>Sun/Shade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Any soil</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6'+</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Wax Myrtle</w:t>
            </w:r>
            <w:r w:rsidRPr="00C86AEF">
              <w:rPr>
                <w:rFonts w:ascii="Verdana" w:hAnsi="Verdana"/>
                <w:sz w:val="20"/>
                <w:szCs w:val="20"/>
              </w:rPr>
              <w:br/>
            </w:r>
            <w:r w:rsidRPr="00C86AEF">
              <w:rPr>
                <w:rFonts w:ascii="Verdana" w:hAnsi="Verdana"/>
                <w:i/>
                <w:iCs/>
                <w:sz w:val="20"/>
                <w:szCs w:val="20"/>
              </w:rPr>
              <w:t>(</w:t>
            </w:r>
            <w:proofErr w:type="spellStart"/>
            <w:r w:rsidRPr="00C86AEF">
              <w:rPr>
                <w:rFonts w:ascii="Verdana" w:hAnsi="Verdana"/>
                <w:i/>
                <w:iCs/>
                <w:sz w:val="20"/>
                <w:szCs w:val="20"/>
              </w:rPr>
              <w:t>Myrica</w:t>
            </w:r>
            <w:proofErr w:type="spellEnd"/>
            <w:r w:rsidRPr="00C86AEF">
              <w:rPr>
                <w:rFonts w:ascii="Verdana" w:hAnsi="Verdana"/>
                <w:i/>
                <w:iCs/>
                <w:sz w:val="20"/>
                <w:szCs w:val="20"/>
              </w:rPr>
              <w:t xml:space="preserve"> </w:t>
            </w:r>
            <w:proofErr w:type="spellStart"/>
            <w:r w:rsidRPr="00C86AEF">
              <w:rPr>
                <w:rFonts w:ascii="Verdana" w:hAnsi="Verdana"/>
                <w:i/>
                <w:iCs/>
                <w:sz w:val="20"/>
                <w:szCs w:val="20"/>
              </w:rPr>
              <w:t>californica</w:t>
            </w:r>
            <w:proofErr w:type="spellEnd"/>
            <w:r w:rsidRPr="00C86AEF">
              <w:rPr>
                <w:rFonts w:ascii="Verdana" w:hAnsi="Verdana"/>
                <w:i/>
                <w:i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Height: 15'</w:t>
            </w:r>
            <w:r w:rsidRPr="00C86AEF">
              <w:rPr>
                <w:rFonts w:ascii="Verdana" w:hAnsi="Verdana"/>
                <w:sz w:val="20"/>
                <w:szCs w:val="20"/>
              </w:rPr>
              <w:br/>
              <w:t>Spread: 8'</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Dry-moist conditions, No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Full Sun</w:t>
            </w:r>
            <w:r w:rsidRPr="00C86AEF">
              <w:rPr>
                <w:rFonts w:ascii="Verdana" w:hAnsi="Verdana"/>
                <w:sz w:val="20"/>
                <w:szCs w:val="20"/>
              </w:rPr>
              <w:br/>
              <w:t>Sun/Shade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Slightly acid, with organic matter</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10'+</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Native Plant Seed Mixes</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Height: 1'-2'</w:t>
            </w:r>
            <w:r w:rsidRPr="00C86AEF">
              <w:rPr>
                <w:rFonts w:ascii="Verdana" w:hAnsi="Verdana"/>
                <w:sz w:val="20"/>
                <w:szCs w:val="20"/>
              </w:rPr>
              <w:br/>
              <w:t>Spread: varied</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Dry-wet conditions, Medium-high</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Species/mix dependent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Species/mix dependent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Apply as recommended</w:t>
            </w:r>
          </w:p>
        </w:tc>
      </w:tr>
    </w:tbl>
    <w:p w:rsidR="00C86AEF" w:rsidRPr="00C86AEF" w:rsidRDefault="00C86AEF" w:rsidP="00C86AEF">
      <w:pPr>
        <w:spacing w:before="100" w:beforeAutospacing="1" w:after="100" w:afterAutospacing="1"/>
        <w:rPr>
          <w:rFonts w:ascii="Verdana" w:hAnsi="Verdana"/>
          <w:sz w:val="20"/>
          <w:szCs w:val="20"/>
        </w:rPr>
      </w:pPr>
      <w:r w:rsidRPr="00C86AEF">
        <w:rPr>
          <w:rFonts w:ascii="Verdana" w:hAnsi="Verdana"/>
          <w:sz w:val="20"/>
          <w:szCs w:val="20"/>
        </w:rPr>
        <w:lastRenderedPageBreak/>
        <w:t xml:space="preserve">Table 3 based on information from: Myers </w:t>
      </w:r>
      <w:proofErr w:type="spellStart"/>
      <w:r w:rsidRPr="00C86AEF">
        <w:rPr>
          <w:rFonts w:ascii="Verdana" w:hAnsi="Verdana"/>
          <w:sz w:val="20"/>
          <w:szCs w:val="20"/>
        </w:rPr>
        <w:t>Biodynamics</w:t>
      </w:r>
      <w:proofErr w:type="spellEnd"/>
      <w:r w:rsidRPr="00C86AEF">
        <w:rPr>
          <w:rFonts w:ascii="Verdana" w:hAnsi="Verdana"/>
          <w:sz w:val="20"/>
          <w:szCs w:val="20"/>
        </w:rPr>
        <w:t xml:space="preserve"> staff experience</w:t>
      </w:r>
      <w:proofErr w:type="gramStart"/>
      <w:r w:rsidRPr="00C86AEF">
        <w:rPr>
          <w:rFonts w:ascii="Verdana" w:hAnsi="Verdana"/>
          <w:sz w:val="20"/>
          <w:szCs w:val="20"/>
        </w:rPr>
        <w:t>;</w:t>
      </w:r>
      <w:proofErr w:type="gramEnd"/>
      <w:r w:rsidRPr="00C86AEF">
        <w:rPr>
          <w:rFonts w:ascii="Verdana" w:hAnsi="Verdana"/>
          <w:sz w:val="20"/>
          <w:szCs w:val="20"/>
        </w:rPr>
        <w:br/>
      </w:r>
      <w:proofErr w:type="spellStart"/>
      <w:r w:rsidRPr="00C86AEF">
        <w:rPr>
          <w:rFonts w:ascii="Verdana" w:hAnsi="Verdana"/>
          <w:sz w:val="20"/>
          <w:szCs w:val="20"/>
        </w:rPr>
        <w:t>Binns</w:t>
      </w:r>
      <w:proofErr w:type="spellEnd"/>
      <w:r w:rsidRPr="00C86AEF">
        <w:rPr>
          <w:rFonts w:ascii="Verdana" w:hAnsi="Verdana"/>
          <w:sz w:val="20"/>
          <w:szCs w:val="20"/>
        </w:rPr>
        <w:t xml:space="preserve">, 1980; Stevens &amp; </w:t>
      </w:r>
      <w:proofErr w:type="spellStart"/>
      <w:r w:rsidRPr="00C86AEF">
        <w:rPr>
          <w:rFonts w:ascii="Verdana" w:hAnsi="Verdana"/>
          <w:sz w:val="20"/>
          <w:szCs w:val="20"/>
        </w:rPr>
        <w:t>Vanbianchi</w:t>
      </w:r>
      <w:proofErr w:type="spellEnd"/>
      <w:r w:rsidRPr="00C86AEF">
        <w:rPr>
          <w:rFonts w:ascii="Verdana" w:hAnsi="Verdana"/>
          <w:sz w:val="20"/>
          <w:szCs w:val="20"/>
        </w:rPr>
        <w:t xml:space="preserve">, 1993; </w:t>
      </w:r>
      <w:proofErr w:type="spellStart"/>
      <w:r w:rsidRPr="00C86AEF">
        <w:rPr>
          <w:rFonts w:ascii="Verdana" w:hAnsi="Verdana"/>
          <w:sz w:val="20"/>
          <w:szCs w:val="20"/>
        </w:rPr>
        <w:t>Kruckeberg</w:t>
      </w:r>
      <w:proofErr w:type="spellEnd"/>
      <w:r w:rsidRPr="00C86AEF">
        <w:rPr>
          <w:rFonts w:ascii="Verdana" w:hAnsi="Verdana"/>
          <w:sz w:val="20"/>
          <w:szCs w:val="20"/>
        </w:rPr>
        <w:t>, 1982.</w:t>
      </w:r>
    </w:p>
    <w:p w:rsidR="00C86AEF" w:rsidRPr="00C86AEF" w:rsidRDefault="00C86AEF" w:rsidP="00C86AEF">
      <w:pPr>
        <w:spacing w:before="100" w:beforeAutospacing="1" w:after="100" w:afterAutospacing="1"/>
        <w:outlineLvl w:val="1"/>
        <w:rPr>
          <w:rFonts w:ascii="Verdana" w:hAnsi="Verdana"/>
          <w:b/>
          <w:bCs/>
          <w:color w:val="4A8AC5"/>
          <w:sz w:val="30"/>
          <w:szCs w:val="30"/>
        </w:rPr>
      </w:pPr>
      <w:r w:rsidRPr="00C86AEF">
        <w:rPr>
          <w:rFonts w:ascii="Verdana" w:hAnsi="Verdana"/>
          <w:b/>
          <w:bCs/>
          <w:color w:val="4A8AC5"/>
          <w:sz w:val="30"/>
          <w:szCs w:val="30"/>
        </w:rPr>
        <w:t>Footnotes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878"/>
        <w:gridCol w:w="2372"/>
        <w:gridCol w:w="3465"/>
        <w:gridCol w:w="2723"/>
        <w:gridCol w:w="3112"/>
      </w:tblGrid>
      <w:tr w:rsidR="00C86AEF" w:rsidRPr="00C86AEF" w:rsidTr="00C86AEF">
        <w:trPr>
          <w:gridAfter w:val="4"/>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Water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Light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Rooting Characteristics</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Planting Condition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Comments</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Dry</w:t>
            </w:r>
            <w:r w:rsidRPr="00C86AEF">
              <w:rPr>
                <w:rFonts w:ascii="Verdana" w:hAnsi="Verdana"/>
                <w:sz w:val="20"/>
                <w:szCs w:val="20"/>
              </w:rPr>
              <w:t> - Once established, tolerates dry soil conditions during the growing season</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Full Sun</w:t>
            </w:r>
            <w:r w:rsidRPr="00C86AEF">
              <w:rPr>
                <w:rFonts w:ascii="Verdana" w:hAnsi="Verdana"/>
                <w:sz w:val="20"/>
                <w:szCs w:val="20"/>
              </w:rPr>
              <w:t> - Requires sun throughout the day</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Fibrous</w:t>
            </w:r>
            <w:r w:rsidRPr="00C86AEF">
              <w:rPr>
                <w:rFonts w:ascii="Verdana" w:hAnsi="Verdana"/>
                <w:sz w:val="20"/>
                <w:szCs w:val="20"/>
              </w:rPr>
              <w:t> - Lacks a central root; root mass composed of fibrous lateral roots</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Sizes given are those that are generally found in nurseries; other sizes may also be available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sz w:val="20"/>
                <w:szCs w:val="20"/>
              </w:rPr>
              <w:t>Growth rate; ornamental &amp; wildlife value; wind/salt spray tolerance; maintenance; average life span</w:t>
            </w: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Moist</w:t>
            </w:r>
            <w:r w:rsidRPr="00C86AEF">
              <w:rPr>
                <w:rFonts w:ascii="Verdana" w:hAnsi="Verdana"/>
                <w:sz w:val="20"/>
                <w:szCs w:val="20"/>
              </w:rPr>
              <w:t> - Requires moist soil throughout the growing season</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Sun/Shade</w:t>
            </w:r>
            <w:r w:rsidRPr="00C86AEF">
              <w:rPr>
                <w:rFonts w:ascii="Verdana" w:hAnsi="Verdana"/>
                <w:sz w:val="20"/>
                <w:szCs w:val="20"/>
              </w:rPr>
              <w:t>- Requires shade for about 1/2 the day</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Tap</w:t>
            </w:r>
            <w:r w:rsidRPr="00C86AEF">
              <w:rPr>
                <w:rFonts w:ascii="Verdana" w:hAnsi="Verdana"/>
                <w:sz w:val="20"/>
                <w:szCs w:val="20"/>
              </w:rPr>
              <w:t>- With a stout, central main root</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Wet</w:t>
            </w:r>
            <w:r w:rsidRPr="00C86AEF">
              <w:rPr>
                <w:rFonts w:ascii="Verdana" w:hAnsi="Verdana"/>
                <w:sz w:val="20"/>
                <w:szCs w:val="20"/>
              </w:rPr>
              <w:t>- Tolerates saturated soil year-round</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Full Shade</w:t>
            </w:r>
            <w:r w:rsidRPr="00C86AEF">
              <w:rPr>
                <w:rFonts w:ascii="Verdana" w:hAnsi="Verdana"/>
                <w:sz w:val="20"/>
                <w:szCs w:val="20"/>
              </w:rPr>
              <w:t>- Requires shade throughout the day</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r w:rsidRPr="00C86AEF">
              <w:rPr>
                <w:rFonts w:ascii="Verdana" w:hAnsi="Verdana"/>
                <w:b/>
                <w:bCs/>
                <w:sz w:val="20"/>
                <w:szCs w:val="20"/>
              </w:rPr>
              <w:t>Shallow, Moderate, Deep</w:t>
            </w:r>
            <w:r w:rsidRPr="00C86AEF">
              <w:rPr>
                <w:rFonts w:ascii="Verdana" w:hAnsi="Verdana"/>
                <w:sz w:val="20"/>
                <w:szCs w:val="20"/>
              </w:rPr>
              <w:t> refers to relative rooting depth (influenced by soil and groundwater conditions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86AEF" w:rsidRPr="00C86AEF" w:rsidRDefault="00C86AEF" w:rsidP="00C86AEF">
            <w:pPr>
              <w:rPr>
                <w:rFonts w:ascii="Verdana" w:hAnsi="Verdana"/>
                <w:sz w:val="20"/>
                <w:szCs w:val="20"/>
              </w:rPr>
            </w:pPr>
          </w:p>
        </w:tc>
      </w:tr>
      <w:tr w:rsidR="00C86AEF" w:rsidRPr="00C86AEF" w:rsidTr="00C86AE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6AEF" w:rsidRPr="00C86AEF" w:rsidRDefault="00C86AEF" w:rsidP="00C86AEF">
            <w:pPr>
              <w:rPr>
                <w:rFonts w:ascii="Verdana" w:hAnsi="Verdana"/>
                <w:color w:val="000000"/>
                <w:sz w:val="20"/>
                <w:szCs w:val="20"/>
              </w:rPr>
            </w:pPr>
            <w:r w:rsidRPr="00C86AEF">
              <w:rPr>
                <w:rFonts w:ascii="Verdana" w:hAnsi="Verdana"/>
                <w:b/>
                <w:bCs/>
                <w:color w:val="000000"/>
                <w:sz w:val="20"/>
                <w:szCs w:val="20"/>
              </w:rPr>
              <w:t>Usage</w:t>
            </w:r>
            <w:r w:rsidRPr="00C86AEF">
              <w:rPr>
                <w:rFonts w:ascii="Verdana" w:hAnsi="Verdana"/>
                <w:color w:val="000000"/>
                <w:sz w:val="20"/>
                <w:szCs w:val="20"/>
              </w:rPr>
              <w:t>- Relative water uptake by plant [e.g., high or no data]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6AEF" w:rsidRPr="00C86AEF" w:rsidRDefault="00C86AEF" w:rsidP="00C86AEF">
            <w:pPr>
              <w:rPr>
                <w:rFonts w:ascii="Verdana" w:hAnsi="Verdana"/>
                <w:color w:val="000000"/>
                <w:sz w:val="20"/>
                <w:szCs w:val="20"/>
              </w:rPr>
            </w:pPr>
            <w:r w:rsidRPr="00C86AEF">
              <w:br/>
            </w:r>
          </w:p>
        </w:tc>
        <w:tc>
          <w:tcPr>
            <w:tcW w:w="0" w:type="auto"/>
            <w:vAlign w:val="center"/>
            <w:hideMark/>
          </w:tcPr>
          <w:p w:rsidR="00C86AEF" w:rsidRPr="00C86AEF" w:rsidRDefault="00C86AEF" w:rsidP="00C86AEF">
            <w:pPr>
              <w:rPr>
                <w:sz w:val="20"/>
                <w:szCs w:val="20"/>
              </w:rPr>
            </w:pPr>
          </w:p>
        </w:tc>
        <w:tc>
          <w:tcPr>
            <w:tcW w:w="0" w:type="auto"/>
            <w:vAlign w:val="center"/>
            <w:hideMark/>
          </w:tcPr>
          <w:p w:rsidR="00C86AEF" w:rsidRPr="00C86AEF" w:rsidRDefault="00C86AEF" w:rsidP="00C86AEF">
            <w:pPr>
              <w:rPr>
                <w:sz w:val="20"/>
                <w:szCs w:val="20"/>
              </w:rPr>
            </w:pPr>
          </w:p>
        </w:tc>
        <w:tc>
          <w:tcPr>
            <w:tcW w:w="0" w:type="auto"/>
            <w:vAlign w:val="center"/>
            <w:hideMark/>
          </w:tcPr>
          <w:p w:rsidR="00C86AEF" w:rsidRPr="00C86AEF" w:rsidRDefault="00C86AEF" w:rsidP="00C86AEF">
            <w:pPr>
              <w:rPr>
                <w:sz w:val="20"/>
                <w:szCs w:val="20"/>
              </w:rPr>
            </w:pPr>
          </w:p>
        </w:tc>
      </w:tr>
    </w:tbl>
    <w:p w:rsidR="00630B84" w:rsidRDefault="00630B84">
      <w:bookmarkStart w:id="0" w:name="_GoBack"/>
      <w:bookmarkEnd w:id="0"/>
    </w:p>
    <w:sectPr w:rsidR="00630B84" w:rsidSect="00C86AEF">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AEF"/>
    <w:rsid w:val="00000B01"/>
    <w:rsid w:val="000617FF"/>
    <w:rsid w:val="000B1BF5"/>
    <w:rsid w:val="00103468"/>
    <w:rsid w:val="0010396F"/>
    <w:rsid w:val="001608A3"/>
    <w:rsid w:val="00227B4F"/>
    <w:rsid w:val="00302A5F"/>
    <w:rsid w:val="0053624F"/>
    <w:rsid w:val="00630B84"/>
    <w:rsid w:val="00850DBF"/>
    <w:rsid w:val="0086297B"/>
    <w:rsid w:val="008B13C0"/>
    <w:rsid w:val="00917ED6"/>
    <w:rsid w:val="009B0409"/>
    <w:rsid w:val="00B24128"/>
    <w:rsid w:val="00B5225F"/>
    <w:rsid w:val="00B52671"/>
    <w:rsid w:val="00C00542"/>
    <w:rsid w:val="00C0714C"/>
    <w:rsid w:val="00C652E5"/>
    <w:rsid w:val="00C80FE2"/>
    <w:rsid w:val="00C86AEF"/>
    <w:rsid w:val="00CC6827"/>
    <w:rsid w:val="00CD3192"/>
    <w:rsid w:val="00D56870"/>
    <w:rsid w:val="00F12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6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NComputer</dc:creator>
  <cp:lastModifiedBy>Steve NComputer</cp:lastModifiedBy>
  <cp:revision>1</cp:revision>
  <dcterms:created xsi:type="dcterms:W3CDTF">2012-02-22T18:06:00Z</dcterms:created>
  <dcterms:modified xsi:type="dcterms:W3CDTF">2012-02-22T18:07:00Z</dcterms:modified>
</cp:coreProperties>
</file>